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B" w:rsidRPr="00D06045" w:rsidRDefault="008E7C4B" w:rsidP="00D06045">
      <w:pPr>
        <w:ind w:leftChars="200" w:left="882" w:hangingChars="100" w:hanging="482"/>
        <w:jc w:val="center"/>
        <w:rPr>
          <w:b/>
          <w:sz w:val="48"/>
          <w:szCs w:val="48"/>
        </w:rPr>
      </w:pPr>
      <w:r w:rsidRPr="00D06045">
        <w:rPr>
          <w:rFonts w:hint="eastAsia"/>
          <w:b/>
          <w:sz w:val="48"/>
          <w:szCs w:val="48"/>
        </w:rPr>
        <w:t>2018</w:t>
      </w:r>
      <w:r w:rsidRPr="00D06045">
        <w:rPr>
          <w:rFonts w:hint="eastAsia"/>
          <w:b/>
          <w:sz w:val="48"/>
          <w:szCs w:val="48"/>
        </w:rPr>
        <w:t>年年度</w:t>
      </w:r>
      <w:r w:rsidR="00544B44">
        <w:rPr>
          <w:rFonts w:hint="eastAsia"/>
          <w:b/>
          <w:sz w:val="48"/>
          <w:szCs w:val="48"/>
        </w:rPr>
        <w:t>集装箱运输</w:t>
      </w:r>
    </w:p>
    <w:p w:rsidR="008E7C4B" w:rsidRPr="00D06045" w:rsidRDefault="008E7C4B" w:rsidP="00D06045">
      <w:pPr>
        <w:ind w:leftChars="200" w:left="882" w:hangingChars="100" w:hanging="482"/>
        <w:jc w:val="center"/>
        <w:rPr>
          <w:b/>
          <w:sz w:val="48"/>
          <w:szCs w:val="48"/>
        </w:rPr>
      </w:pPr>
      <w:r w:rsidRPr="00D06045">
        <w:rPr>
          <w:rFonts w:hint="eastAsia"/>
          <w:b/>
          <w:sz w:val="48"/>
          <w:szCs w:val="48"/>
        </w:rPr>
        <w:t>服务供应商招标文件</w:t>
      </w:r>
    </w:p>
    <w:p w:rsidR="008E7C4B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8E7C4B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8E7C4B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8E7C4B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8E7C4B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8E7C4B" w:rsidRDefault="008E7C4B" w:rsidP="008E7C4B">
      <w:pPr>
        <w:jc w:val="center"/>
        <w:rPr>
          <w:b/>
          <w:sz w:val="28"/>
          <w:szCs w:val="28"/>
        </w:rPr>
      </w:pPr>
      <w:r w:rsidRPr="002166F8">
        <w:rPr>
          <w:rFonts w:hint="eastAsia"/>
          <w:b/>
          <w:sz w:val="30"/>
          <w:szCs w:val="30"/>
        </w:rPr>
        <w:t>招标单位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28"/>
          <w:szCs w:val="28"/>
        </w:rPr>
        <w:t>广州市森大贸易有限公司</w:t>
      </w:r>
    </w:p>
    <w:p w:rsidR="008E7C4B" w:rsidRDefault="008E7C4B" w:rsidP="008E7C4B">
      <w:pPr>
        <w:ind w:leftChars="200" w:left="701" w:hangingChars="100" w:hanging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招标时间：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</w:t>
      </w:r>
      <w:r w:rsidR="00D06045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月</w:t>
      </w:r>
      <w:r w:rsidR="00D06045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日</w:t>
      </w:r>
    </w:p>
    <w:p w:rsidR="008E7C4B" w:rsidRPr="00F45330" w:rsidRDefault="008E7C4B" w:rsidP="008E7C4B">
      <w:pPr>
        <w:ind w:leftChars="200" w:left="701" w:hangingChars="100" w:hanging="301"/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t>招标地点：</w:t>
      </w:r>
      <w:r w:rsidRPr="00F45330">
        <w:rPr>
          <w:rFonts w:hint="eastAsia"/>
          <w:b/>
          <w:sz w:val="24"/>
          <w:szCs w:val="24"/>
        </w:rPr>
        <w:t>广州市天河区天河北路</w:t>
      </w:r>
      <w:r w:rsidRPr="00F45330">
        <w:rPr>
          <w:rFonts w:hint="eastAsia"/>
          <w:b/>
          <w:sz w:val="24"/>
          <w:szCs w:val="24"/>
        </w:rPr>
        <w:t>233</w:t>
      </w:r>
      <w:r w:rsidRPr="00F45330">
        <w:rPr>
          <w:rFonts w:hint="eastAsia"/>
          <w:b/>
          <w:sz w:val="24"/>
          <w:szCs w:val="24"/>
        </w:rPr>
        <w:t>号中信广场</w:t>
      </w:r>
      <w:r w:rsidRPr="00F45330">
        <w:rPr>
          <w:rFonts w:hint="eastAsia"/>
          <w:b/>
          <w:sz w:val="24"/>
          <w:szCs w:val="24"/>
        </w:rPr>
        <w:t>46</w:t>
      </w:r>
      <w:r w:rsidRPr="00F45330">
        <w:rPr>
          <w:rFonts w:hint="eastAsia"/>
          <w:b/>
          <w:sz w:val="24"/>
          <w:szCs w:val="24"/>
        </w:rPr>
        <w:t>楼</w:t>
      </w:r>
      <w:r w:rsidRPr="00F45330">
        <w:rPr>
          <w:rFonts w:hint="eastAsia"/>
          <w:b/>
          <w:sz w:val="24"/>
          <w:szCs w:val="24"/>
        </w:rPr>
        <w:t>4601-06</w:t>
      </w:r>
      <w:r w:rsidRPr="00F45330">
        <w:rPr>
          <w:rFonts w:hint="eastAsia"/>
          <w:b/>
          <w:sz w:val="24"/>
          <w:szCs w:val="24"/>
        </w:rPr>
        <w:t>室</w:t>
      </w:r>
    </w:p>
    <w:p w:rsidR="008E7C4B" w:rsidRPr="00763AAC" w:rsidRDefault="008E7C4B" w:rsidP="008E7C4B">
      <w:pPr>
        <w:ind w:leftChars="200" w:left="701" w:hangingChars="100" w:hanging="301"/>
        <w:jc w:val="center"/>
        <w:rPr>
          <w:b/>
          <w:sz w:val="30"/>
          <w:szCs w:val="30"/>
        </w:rPr>
      </w:pPr>
    </w:p>
    <w:p w:rsidR="008E7C4B" w:rsidRPr="00F45330" w:rsidRDefault="008E7C4B" w:rsidP="008E7C4B">
      <w:pPr>
        <w:ind w:leftChars="200" w:left="701" w:hangingChars="100" w:hanging="301"/>
        <w:jc w:val="center"/>
        <w:rPr>
          <w:b/>
          <w:sz w:val="30"/>
          <w:szCs w:val="30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Pr="00BD7AAC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8E7C4B" w:rsidRDefault="008E7C4B" w:rsidP="008E7C4B">
      <w:pPr>
        <w:ind w:leftChars="200" w:left="681" w:hangingChars="100" w:hanging="281"/>
        <w:jc w:val="center"/>
        <w:rPr>
          <w:b/>
          <w:sz w:val="28"/>
          <w:szCs w:val="28"/>
        </w:rPr>
      </w:pPr>
    </w:p>
    <w:p w:rsidR="00544B44" w:rsidRPr="00D06045" w:rsidRDefault="00544B44" w:rsidP="00544B44">
      <w:pPr>
        <w:ind w:leftChars="200" w:left="882" w:hangingChars="100" w:hanging="482"/>
        <w:jc w:val="center"/>
        <w:rPr>
          <w:b/>
          <w:sz w:val="48"/>
          <w:szCs w:val="48"/>
        </w:rPr>
      </w:pPr>
      <w:r w:rsidRPr="00D06045">
        <w:rPr>
          <w:rFonts w:hint="eastAsia"/>
          <w:b/>
          <w:sz w:val="48"/>
          <w:szCs w:val="48"/>
        </w:rPr>
        <w:t>2018</w:t>
      </w:r>
      <w:r w:rsidRPr="00D06045">
        <w:rPr>
          <w:rFonts w:hint="eastAsia"/>
          <w:b/>
          <w:sz w:val="48"/>
          <w:szCs w:val="48"/>
        </w:rPr>
        <w:t>年年度</w:t>
      </w:r>
      <w:r>
        <w:rPr>
          <w:rFonts w:hint="eastAsia"/>
          <w:b/>
          <w:sz w:val="48"/>
          <w:szCs w:val="48"/>
        </w:rPr>
        <w:t>集装箱运输</w:t>
      </w:r>
    </w:p>
    <w:p w:rsidR="00544B44" w:rsidRPr="00D06045" w:rsidRDefault="00544B44" w:rsidP="00544B44">
      <w:pPr>
        <w:ind w:leftChars="200" w:left="882" w:hangingChars="100" w:hanging="482"/>
        <w:jc w:val="center"/>
        <w:rPr>
          <w:b/>
          <w:sz w:val="48"/>
          <w:szCs w:val="48"/>
        </w:rPr>
      </w:pPr>
      <w:r w:rsidRPr="00D06045">
        <w:rPr>
          <w:rFonts w:hint="eastAsia"/>
          <w:b/>
          <w:sz w:val="48"/>
          <w:szCs w:val="48"/>
        </w:rPr>
        <w:t>服务供应商招标文件</w:t>
      </w:r>
    </w:p>
    <w:p w:rsidR="008E7C4B" w:rsidRPr="00544B44" w:rsidRDefault="008E7C4B" w:rsidP="008E7C4B">
      <w:pPr>
        <w:ind w:leftChars="200" w:left="882" w:hangingChars="100" w:hanging="482"/>
        <w:jc w:val="center"/>
        <w:rPr>
          <w:b/>
          <w:sz w:val="48"/>
          <w:szCs w:val="48"/>
        </w:rPr>
      </w:pPr>
    </w:p>
    <w:p w:rsidR="005F243C" w:rsidRDefault="005F243C" w:rsidP="005F243C">
      <w:pPr>
        <w:rPr>
          <w:b/>
          <w:sz w:val="28"/>
          <w:szCs w:val="28"/>
        </w:rPr>
      </w:pPr>
    </w:p>
    <w:p w:rsidR="008E7C4B" w:rsidRPr="00763AAC" w:rsidRDefault="008E7C4B" w:rsidP="005F243C">
      <w:pPr>
        <w:ind w:firstLineChars="100" w:firstLine="280"/>
        <w:rPr>
          <w:sz w:val="28"/>
          <w:szCs w:val="28"/>
        </w:rPr>
      </w:pPr>
      <w:r w:rsidRPr="00763AAC">
        <w:rPr>
          <w:rFonts w:hint="eastAsia"/>
          <w:sz w:val="28"/>
          <w:szCs w:val="28"/>
        </w:rPr>
        <w:t>广州市森大贸易有限公司定于</w:t>
      </w:r>
      <w:r>
        <w:rPr>
          <w:rFonts w:hint="eastAsia"/>
          <w:sz w:val="28"/>
          <w:szCs w:val="28"/>
        </w:rPr>
        <w:t>2018</w:t>
      </w:r>
      <w:r w:rsidRPr="00763AAC">
        <w:rPr>
          <w:rFonts w:hint="eastAsia"/>
          <w:sz w:val="28"/>
          <w:szCs w:val="28"/>
        </w:rPr>
        <w:t>年</w:t>
      </w:r>
      <w:r w:rsidR="005525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763AAC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南沙港</w:t>
      </w:r>
      <w:r w:rsidR="00C9675F">
        <w:rPr>
          <w:rFonts w:hint="eastAsia"/>
          <w:sz w:val="28"/>
          <w:szCs w:val="28"/>
        </w:rPr>
        <w:t>、福州港</w:t>
      </w:r>
      <w:r>
        <w:rPr>
          <w:rFonts w:hint="eastAsia"/>
          <w:sz w:val="28"/>
          <w:szCs w:val="28"/>
        </w:rPr>
        <w:t>拖车</w:t>
      </w:r>
      <w:r w:rsidRPr="00763AAC">
        <w:rPr>
          <w:rFonts w:hint="eastAsia"/>
          <w:sz w:val="28"/>
          <w:szCs w:val="28"/>
        </w:rPr>
        <w:t>业务进行公开招标。现就招标有关事宜予以公告，竭诚欢迎</w:t>
      </w:r>
      <w:r>
        <w:rPr>
          <w:rFonts w:hint="eastAsia"/>
          <w:sz w:val="28"/>
          <w:szCs w:val="28"/>
        </w:rPr>
        <w:t>符</w:t>
      </w:r>
      <w:r w:rsidRPr="00763AAC">
        <w:rPr>
          <w:rFonts w:hint="eastAsia"/>
          <w:sz w:val="28"/>
          <w:szCs w:val="28"/>
        </w:rPr>
        <w:t>合要求的</w:t>
      </w:r>
      <w:r>
        <w:rPr>
          <w:rFonts w:hint="eastAsia"/>
          <w:sz w:val="28"/>
          <w:szCs w:val="28"/>
        </w:rPr>
        <w:t>拖车</w:t>
      </w:r>
      <w:r w:rsidRPr="00763AAC">
        <w:rPr>
          <w:rFonts w:hint="eastAsia"/>
          <w:sz w:val="28"/>
          <w:szCs w:val="28"/>
        </w:rPr>
        <w:t>服务供应商参加投标。</w:t>
      </w:r>
    </w:p>
    <w:p w:rsidR="008E7C4B" w:rsidRPr="005F243C" w:rsidRDefault="005F243C" w:rsidP="005F24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8E7C4B" w:rsidRPr="005F243C">
        <w:rPr>
          <w:rFonts w:hint="eastAsia"/>
          <w:sz w:val="28"/>
          <w:szCs w:val="28"/>
        </w:rPr>
        <w:t>招标项目</w:t>
      </w:r>
      <w:r w:rsidR="004907EC" w:rsidRPr="005F243C">
        <w:rPr>
          <w:rFonts w:hint="eastAsia"/>
          <w:sz w:val="28"/>
          <w:szCs w:val="28"/>
        </w:rPr>
        <w:t>：</w:t>
      </w:r>
    </w:p>
    <w:p w:rsidR="008E7C4B" w:rsidRDefault="007A72D2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9675F">
        <w:rPr>
          <w:rFonts w:hint="eastAsia"/>
          <w:sz w:val="28"/>
          <w:szCs w:val="28"/>
        </w:rPr>
        <w:t>南沙港</w:t>
      </w:r>
      <w:r>
        <w:rPr>
          <w:rFonts w:hint="eastAsia"/>
          <w:sz w:val="28"/>
          <w:szCs w:val="28"/>
        </w:rPr>
        <w:t>集装箱运输业务：预计全年柜量</w:t>
      </w:r>
      <w:r>
        <w:rPr>
          <w:rFonts w:hint="eastAsia"/>
          <w:sz w:val="28"/>
          <w:szCs w:val="28"/>
        </w:rPr>
        <w:t>7000</w:t>
      </w:r>
      <w:r>
        <w:rPr>
          <w:rFonts w:hint="eastAsia"/>
          <w:sz w:val="28"/>
          <w:szCs w:val="28"/>
        </w:rPr>
        <w:t>个集装箱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预计金额人民币</w:t>
      </w:r>
      <w:r>
        <w:rPr>
          <w:rFonts w:hint="eastAsia"/>
          <w:sz w:val="28"/>
          <w:szCs w:val="28"/>
        </w:rPr>
        <w:t>1300</w:t>
      </w:r>
      <w:r>
        <w:rPr>
          <w:rFonts w:hint="eastAsia"/>
          <w:sz w:val="28"/>
          <w:szCs w:val="28"/>
        </w:rPr>
        <w:t>万。</w:t>
      </w:r>
    </w:p>
    <w:p w:rsidR="007A72D2" w:rsidRDefault="007A72D2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福州港集装箱运输业务：预计全年柜量</w:t>
      </w:r>
      <w:r>
        <w:rPr>
          <w:rFonts w:hint="eastAsia"/>
          <w:sz w:val="28"/>
          <w:szCs w:val="28"/>
        </w:rPr>
        <w:t>3500</w:t>
      </w:r>
      <w:r>
        <w:rPr>
          <w:rFonts w:hint="eastAsia"/>
          <w:sz w:val="28"/>
          <w:szCs w:val="28"/>
        </w:rPr>
        <w:t>个集装箱，预计金额人民币</w:t>
      </w:r>
      <w:r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万。</w:t>
      </w:r>
    </w:p>
    <w:p w:rsidR="004907EC" w:rsidRDefault="004907EC" w:rsidP="005F24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二、招标范围：</w:t>
      </w:r>
    </w:p>
    <w:p w:rsidR="004907EC" w:rsidRDefault="004907E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南沙港：珠三角地区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南沙港</w:t>
      </w:r>
      <w:r w:rsidR="007A72D2">
        <w:rPr>
          <w:sz w:val="28"/>
          <w:szCs w:val="28"/>
        </w:rPr>
        <w:t xml:space="preserve"> </w:t>
      </w:r>
    </w:p>
    <w:p w:rsidR="007A72D2" w:rsidRPr="004907EC" w:rsidRDefault="004907EC" w:rsidP="007A72D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福州港：闽清地区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福州江阴港</w:t>
      </w:r>
    </w:p>
    <w:p w:rsidR="008E7C4B" w:rsidRPr="005F243C" w:rsidRDefault="005F243C" w:rsidP="005F24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4907EC" w:rsidRPr="005F243C">
        <w:rPr>
          <w:rFonts w:hint="eastAsia"/>
          <w:sz w:val="28"/>
          <w:szCs w:val="28"/>
        </w:rPr>
        <w:t>投标方</w:t>
      </w:r>
      <w:r w:rsidR="008E7C4B" w:rsidRPr="005F243C">
        <w:rPr>
          <w:rFonts w:hint="eastAsia"/>
          <w:sz w:val="28"/>
          <w:szCs w:val="28"/>
        </w:rPr>
        <w:t>须知</w:t>
      </w:r>
    </w:p>
    <w:p w:rsidR="005F243C" w:rsidRDefault="008E7C4B" w:rsidP="005F243C">
      <w:pPr>
        <w:ind w:firstLineChars="100" w:firstLine="280"/>
        <w:rPr>
          <w:sz w:val="28"/>
          <w:szCs w:val="28"/>
        </w:rPr>
      </w:pPr>
      <w:r w:rsidRPr="00763AAC">
        <w:rPr>
          <w:rFonts w:hint="eastAsia"/>
          <w:sz w:val="28"/>
          <w:szCs w:val="28"/>
        </w:rPr>
        <w:t>1</w:t>
      </w:r>
      <w:r w:rsidRPr="00763AAC">
        <w:rPr>
          <w:rFonts w:hint="eastAsia"/>
          <w:sz w:val="28"/>
          <w:szCs w:val="28"/>
        </w:rPr>
        <w:t>、</w:t>
      </w:r>
      <w:r w:rsidR="004907EC" w:rsidRPr="004907EC">
        <w:rPr>
          <w:rFonts w:hint="eastAsia"/>
          <w:sz w:val="28"/>
          <w:szCs w:val="28"/>
        </w:rPr>
        <w:t>具有法人资格，在中华人民共和国境内注册，能开具运输发票，有</w:t>
      </w:r>
      <w:r w:rsidR="004907EC">
        <w:rPr>
          <w:rFonts w:hint="eastAsia"/>
          <w:sz w:val="28"/>
          <w:szCs w:val="28"/>
        </w:rPr>
        <w:t>专业的集装箱</w:t>
      </w:r>
      <w:r w:rsidR="004907EC" w:rsidRPr="004907EC">
        <w:rPr>
          <w:rFonts w:hint="eastAsia"/>
          <w:sz w:val="28"/>
          <w:szCs w:val="28"/>
        </w:rPr>
        <w:t>物流</w:t>
      </w:r>
      <w:r w:rsidR="004907EC">
        <w:rPr>
          <w:rFonts w:hint="eastAsia"/>
          <w:sz w:val="28"/>
          <w:szCs w:val="28"/>
        </w:rPr>
        <w:t>运输</w:t>
      </w:r>
      <w:r w:rsidR="004907EC" w:rsidRPr="004907EC">
        <w:rPr>
          <w:rFonts w:hint="eastAsia"/>
          <w:sz w:val="28"/>
          <w:szCs w:val="28"/>
        </w:rPr>
        <w:t>能力</w:t>
      </w:r>
      <w:r w:rsidR="004907EC">
        <w:rPr>
          <w:rFonts w:hint="eastAsia"/>
          <w:sz w:val="28"/>
          <w:szCs w:val="28"/>
        </w:rPr>
        <w:t>，</w:t>
      </w:r>
      <w:r w:rsidRPr="00763AAC">
        <w:rPr>
          <w:rFonts w:hint="eastAsia"/>
          <w:sz w:val="28"/>
          <w:szCs w:val="28"/>
        </w:rPr>
        <w:t>至少有</w:t>
      </w:r>
      <w:r>
        <w:rPr>
          <w:rFonts w:hint="eastAsia"/>
          <w:sz w:val="28"/>
          <w:szCs w:val="28"/>
        </w:rPr>
        <w:t>3</w:t>
      </w:r>
      <w:r w:rsidRPr="00763AAC">
        <w:rPr>
          <w:rFonts w:hint="eastAsia"/>
          <w:sz w:val="28"/>
          <w:szCs w:val="28"/>
        </w:rPr>
        <w:t>年或以上的</w:t>
      </w:r>
      <w:r>
        <w:rPr>
          <w:rFonts w:hint="eastAsia"/>
          <w:sz w:val="28"/>
          <w:szCs w:val="28"/>
        </w:rPr>
        <w:t>外贸重柜</w:t>
      </w:r>
      <w:r w:rsidR="00C9675F">
        <w:rPr>
          <w:rFonts w:hint="eastAsia"/>
          <w:sz w:val="28"/>
          <w:szCs w:val="28"/>
        </w:rPr>
        <w:t>单、</w:t>
      </w:r>
      <w:r>
        <w:rPr>
          <w:rFonts w:hint="eastAsia"/>
          <w:sz w:val="28"/>
          <w:szCs w:val="28"/>
        </w:rPr>
        <w:t>双拖</w:t>
      </w:r>
      <w:r w:rsidRPr="00763AAC">
        <w:rPr>
          <w:rFonts w:hint="eastAsia"/>
          <w:sz w:val="28"/>
          <w:szCs w:val="28"/>
        </w:rPr>
        <w:t>经验、</w:t>
      </w:r>
      <w:r w:rsidR="004907EC">
        <w:rPr>
          <w:rFonts w:hint="eastAsia"/>
          <w:sz w:val="28"/>
          <w:szCs w:val="28"/>
        </w:rPr>
        <w:t>船代和码头办单经验，</w:t>
      </w:r>
      <w:r w:rsidRPr="00763AAC">
        <w:rPr>
          <w:rFonts w:hint="eastAsia"/>
          <w:sz w:val="28"/>
          <w:szCs w:val="28"/>
        </w:rPr>
        <w:t>运营资质</w:t>
      </w:r>
      <w:r>
        <w:rPr>
          <w:rFonts w:hint="eastAsia"/>
          <w:sz w:val="28"/>
          <w:szCs w:val="28"/>
        </w:rPr>
        <w:t>无</w:t>
      </w:r>
      <w:r w:rsidRPr="00763AAC">
        <w:rPr>
          <w:rFonts w:hint="eastAsia"/>
          <w:sz w:val="28"/>
          <w:szCs w:val="28"/>
        </w:rPr>
        <w:t>不良记录。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E7C4B" w:rsidRPr="005F243C">
        <w:rPr>
          <w:rFonts w:hint="eastAsia"/>
          <w:sz w:val="28"/>
          <w:szCs w:val="28"/>
        </w:rPr>
        <w:t>需有足够的运力保证，自有车辆能满足我司需求。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57415" w:rsidRPr="005F243C">
        <w:rPr>
          <w:rFonts w:ascii="宋体" w:hAnsi="宋体" w:cs="Arial" w:hint="eastAsia"/>
          <w:bCs/>
          <w:sz w:val="28"/>
          <w:szCs w:val="28"/>
          <w:lang w:val="en-GB"/>
        </w:rPr>
        <w:t>投标人资质审核通过后，</w:t>
      </w:r>
      <w:r w:rsidR="009A07F1">
        <w:rPr>
          <w:rFonts w:ascii="宋体" w:hAnsi="宋体" w:cs="Arial" w:hint="eastAsia"/>
          <w:bCs/>
          <w:sz w:val="28"/>
          <w:szCs w:val="28"/>
          <w:lang w:val="en-GB"/>
        </w:rPr>
        <w:t>在正式投标之前</w:t>
      </w:r>
      <w:r w:rsidR="00157415" w:rsidRPr="005F243C">
        <w:rPr>
          <w:rFonts w:ascii="宋体" w:hAnsi="宋体" w:cs="Arial" w:hint="eastAsia"/>
          <w:bCs/>
          <w:sz w:val="28"/>
          <w:szCs w:val="28"/>
          <w:lang w:val="en-GB"/>
        </w:rPr>
        <w:t>需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与招标人签署《投标保证金协议》及《保密协议》，并依协议缴纳十万元人民币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投标保证金至招标人公司账户，招标人承诺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，如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投标人落标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，招标人将于落标后三个工作日内全额无息退回保证金，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若投标人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lastRenderedPageBreak/>
        <w:t>中标，投标人与招标人签署正式合作协议，保证金将转为履约保证金，直至合作协议期限届满或履行完毕确认</w:t>
      </w:r>
      <w:proofErr w:type="gramStart"/>
      <w:r w:rsidR="00F5336A">
        <w:rPr>
          <w:rFonts w:ascii="宋体" w:hAnsi="宋体" w:cs="Arial" w:hint="eastAsia"/>
          <w:bCs/>
          <w:sz w:val="28"/>
          <w:szCs w:val="28"/>
          <w:lang w:val="en-GB"/>
        </w:rPr>
        <w:t>承运商无违</w:t>
      </w:r>
      <w:r w:rsidR="00FA49F2">
        <w:rPr>
          <w:rFonts w:ascii="宋体" w:hAnsi="宋体" w:cs="Arial" w:hint="eastAsia"/>
          <w:bCs/>
          <w:sz w:val="28"/>
          <w:szCs w:val="28"/>
          <w:lang w:val="en-GB"/>
        </w:rPr>
        <w:t>约</w:t>
      </w:r>
      <w:proofErr w:type="gramEnd"/>
      <w:r w:rsidR="00F5336A">
        <w:rPr>
          <w:rFonts w:ascii="宋体" w:hAnsi="宋体" w:cs="Arial" w:hint="eastAsia"/>
          <w:bCs/>
          <w:sz w:val="28"/>
          <w:szCs w:val="28"/>
          <w:lang w:val="en-GB"/>
        </w:rPr>
        <w:t>行为，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将全额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无息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退回给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承运商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。合约期内, 承运商若有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违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约行为,</w:t>
      </w:r>
      <w:r w:rsidR="00F5336A">
        <w:rPr>
          <w:rFonts w:ascii="宋体" w:hAnsi="宋体" w:cs="Arial" w:hint="eastAsia"/>
          <w:bCs/>
          <w:sz w:val="28"/>
          <w:szCs w:val="28"/>
          <w:lang w:val="en-GB"/>
        </w:rPr>
        <w:t>包括但不限于单方涨价，拒绝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承运或KPI</w:t>
      </w:r>
      <w:r w:rsidR="00FA49F2">
        <w:rPr>
          <w:rFonts w:ascii="宋体" w:hAnsi="宋体" w:cs="Arial" w:hint="eastAsia"/>
          <w:bCs/>
          <w:sz w:val="28"/>
          <w:szCs w:val="28"/>
          <w:lang w:val="en-GB"/>
        </w:rPr>
        <w:t>考核指标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持续</w:t>
      </w:r>
      <w:r w:rsidR="00F5336A" w:rsidRPr="00FA49F2">
        <w:rPr>
          <w:rFonts w:ascii="宋体" w:hAnsi="宋体" w:cs="Arial" w:hint="eastAsia"/>
          <w:b/>
          <w:bCs/>
          <w:sz w:val="28"/>
          <w:szCs w:val="28"/>
          <w:lang w:val="en-GB"/>
        </w:rPr>
        <w:t>3个月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无法达标,</w:t>
      </w:r>
      <w:r w:rsidR="00FA49F2">
        <w:rPr>
          <w:rFonts w:ascii="宋体" w:hAnsi="宋体" w:cs="Arial" w:hint="eastAsia"/>
          <w:bCs/>
          <w:sz w:val="28"/>
          <w:szCs w:val="28"/>
          <w:lang w:val="en-GB"/>
        </w:rPr>
        <w:t>履约</w:t>
      </w:r>
      <w:r w:rsidR="00EC61E3" w:rsidRPr="005F243C">
        <w:rPr>
          <w:rFonts w:ascii="宋体" w:hAnsi="宋体" w:cs="Arial" w:hint="eastAsia"/>
          <w:bCs/>
          <w:sz w:val="28"/>
          <w:szCs w:val="28"/>
          <w:lang w:val="en-GB"/>
        </w:rPr>
        <w:t>保证金将不予退还。</w:t>
      </w:r>
    </w:p>
    <w:p w:rsidR="004E4EE6" w:rsidRP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4E4EE6" w:rsidRPr="005F243C">
        <w:rPr>
          <w:rFonts w:ascii="宋体" w:hAnsi="宋体" w:cs="Arial" w:hint="eastAsia"/>
          <w:bCs/>
          <w:sz w:val="28"/>
          <w:szCs w:val="28"/>
          <w:lang w:val="en-GB"/>
        </w:rPr>
        <w:t>投标</w:t>
      </w:r>
      <w:r w:rsidR="004E4EE6" w:rsidRPr="005F243C">
        <w:rPr>
          <w:rFonts w:ascii="宋体" w:hAnsi="宋体" w:cs="Arial"/>
          <w:bCs/>
          <w:sz w:val="28"/>
          <w:szCs w:val="28"/>
          <w:lang w:val="en-GB"/>
        </w:rPr>
        <w:t>分三轮报价完成，三轮报价均为有效报价，原则上三轮报价应逐</w:t>
      </w:r>
      <w:r w:rsidR="004E4EE6" w:rsidRPr="005F243C">
        <w:rPr>
          <w:rFonts w:ascii="宋体" w:hAnsi="宋体" w:cs="Arial" w:hint="eastAsia"/>
          <w:bCs/>
          <w:sz w:val="28"/>
          <w:szCs w:val="28"/>
          <w:lang w:val="en-GB"/>
        </w:rPr>
        <w:t>次</w:t>
      </w:r>
      <w:r w:rsidR="004E4EE6" w:rsidRPr="005F243C">
        <w:rPr>
          <w:rFonts w:ascii="宋体" w:hAnsi="宋体" w:cs="Arial"/>
          <w:bCs/>
          <w:sz w:val="28"/>
          <w:szCs w:val="28"/>
          <w:lang w:val="en-GB"/>
        </w:rPr>
        <w:t>降低</w:t>
      </w:r>
      <w:r w:rsidR="004E4EE6" w:rsidRPr="005F243C">
        <w:rPr>
          <w:rFonts w:ascii="宋体" w:hAnsi="宋体" w:cs="Arial" w:hint="eastAsia"/>
          <w:bCs/>
          <w:sz w:val="28"/>
          <w:szCs w:val="28"/>
          <w:lang w:val="en-GB"/>
        </w:rPr>
        <w:t>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4907EC" w:rsidRPr="005F243C">
        <w:rPr>
          <w:rFonts w:hint="eastAsia"/>
          <w:sz w:val="28"/>
          <w:szCs w:val="28"/>
        </w:rPr>
        <w:t>投标方应自行承担所有投标有关的全部费用。</w:t>
      </w:r>
      <w:r w:rsidR="004907EC" w:rsidRPr="005F243C">
        <w:rPr>
          <w:sz w:val="28"/>
          <w:szCs w:val="28"/>
        </w:rPr>
        <w:t>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4907EC" w:rsidRPr="005F243C">
        <w:rPr>
          <w:rFonts w:hint="eastAsia"/>
          <w:sz w:val="28"/>
          <w:szCs w:val="28"/>
        </w:rPr>
        <w:t>投标方应详细阅读招标文件的全部内容，未按招标文件的要求提供的投标文件和资料，可能导致投标被拒收。</w:t>
      </w:r>
      <w:r w:rsidR="004907EC" w:rsidRPr="005F243C">
        <w:rPr>
          <w:sz w:val="28"/>
          <w:szCs w:val="28"/>
        </w:rPr>
        <w:t>  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4907EC" w:rsidRPr="005F243C">
        <w:rPr>
          <w:rFonts w:hint="eastAsia"/>
          <w:sz w:val="28"/>
          <w:szCs w:val="28"/>
        </w:rPr>
        <w:t>投标方对招标文件如有疑点要求澄清，在获取招标文件后用书面、传真形式通知招标机构。招标方认为有必要答复时，应用书面形式</w:t>
      </w:r>
      <w:proofErr w:type="gramStart"/>
      <w:r w:rsidR="004907EC" w:rsidRPr="005F243C">
        <w:rPr>
          <w:rFonts w:hint="eastAsia"/>
          <w:sz w:val="28"/>
          <w:szCs w:val="28"/>
        </w:rPr>
        <w:t>作出</w:t>
      </w:r>
      <w:proofErr w:type="gramEnd"/>
      <w:r w:rsidR="004907EC" w:rsidRPr="005F243C">
        <w:rPr>
          <w:rFonts w:hint="eastAsia"/>
          <w:sz w:val="28"/>
          <w:szCs w:val="28"/>
        </w:rPr>
        <w:t>答复，并将答复内容作为招标文件的补充部分</w:t>
      </w:r>
      <w:r w:rsidR="00EC61E3" w:rsidRPr="005F243C">
        <w:rPr>
          <w:rFonts w:hint="eastAsia"/>
          <w:sz w:val="28"/>
          <w:szCs w:val="28"/>
        </w:rPr>
        <w:t>。</w:t>
      </w:r>
    </w:p>
    <w:p w:rsid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8E7C4B" w:rsidRPr="004907EC">
        <w:rPr>
          <w:rFonts w:hint="eastAsia"/>
          <w:sz w:val="28"/>
          <w:szCs w:val="28"/>
        </w:rPr>
        <w:t>投标人必须如实填写《拖车服务供应商详细情况登记表》、《投标报价单》。如发现虚假填写情况，一律取消投标资格。</w:t>
      </w:r>
    </w:p>
    <w:p w:rsidR="008E7C4B" w:rsidRPr="005F243C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8E7C4B" w:rsidRPr="005F243C">
        <w:rPr>
          <w:rFonts w:hint="eastAsia"/>
          <w:sz w:val="28"/>
          <w:szCs w:val="28"/>
        </w:rPr>
        <w:t>有下列情况出现，将</w:t>
      </w:r>
      <w:proofErr w:type="gramStart"/>
      <w:r w:rsidR="008E7C4B" w:rsidRPr="005F243C">
        <w:rPr>
          <w:rFonts w:hint="eastAsia"/>
          <w:sz w:val="28"/>
          <w:szCs w:val="28"/>
        </w:rPr>
        <w:t>作为废标处理</w:t>
      </w:r>
      <w:proofErr w:type="gramEnd"/>
      <w:r w:rsidR="008E7C4B" w:rsidRPr="005F243C">
        <w:rPr>
          <w:rFonts w:hint="eastAsia"/>
          <w:sz w:val="28"/>
          <w:szCs w:val="28"/>
        </w:rPr>
        <w:t>：</w:t>
      </w:r>
    </w:p>
    <w:p w:rsidR="008E7C4B" w:rsidRPr="00763AAC" w:rsidRDefault="008E7C4B" w:rsidP="008E7C4B">
      <w:pPr>
        <w:pStyle w:val="af"/>
        <w:numPr>
          <w:ilvl w:val="0"/>
          <w:numId w:val="50"/>
        </w:numPr>
        <w:ind w:firstLineChars="0"/>
        <w:jc w:val="left"/>
        <w:rPr>
          <w:sz w:val="28"/>
          <w:szCs w:val="28"/>
        </w:rPr>
      </w:pPr>
      <w:r w:rsidRPr="00763AAC">
        <w:rPr>
          <w:rFonts w:hint="eastAsia"/>
          <w:sz w:val="28"/>
          <w:szCs w:val="28"/>
        </w:rPr>
        <w:t>逾期寄送投标书的</w:t>
      </w:r>
      <w:r>
        <w:rPr>
          <w:rFonts w:hint="eastAsia"/>
          <w:sz w:val="28"/>
          <w:szCs w:val="28"/>
        </w:rPr>
        <w:t>；</w:t>
      </w:r>
    </w:p>
    <w:p w:rsidR="008E7C4B" w:rsidRPr="00763AAC" w:rsidRDefault="008E7C4B" w:rsidP="008E7C4B">
      <w:pPr>
        <w:pStyle w:val="af"/>
        <w:numPr>
          <w:ilvl w:val="0"/>
          <w:numId w:val="50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投标书没有加盖公章、未经法定代表人授权</w:t>
      </w:r>
      <w:r w:rsidRPr="00763AAC">
        <w:rPr>
          <w:rFonts w:hint="eastAsia"/>
          <w:sz w:val="28"/>
          <w:szCs w:val="28"/>
        </w:rPr>
        <w:t>签字的</w:t>
      </w:r>
      <w:r>
        <w:rPr>
          <w:rFonts w:hint="eastAsia"/>
          <w:sz w:val="28"/>
          <w:szCs w:val="28"/>
        </w:rPr>
        <w:t>；</w:t>
      </w:r>
    </w:p>
    <w:p w:rsidR="008E7C4B" w:rsidRPr="00D06045" w:rsidRDefault="008E7C4B" w:rsidP="008E7C4B">
      <w:pPr>
        <w:pStyle w:val="af"/>
        <w:numPr>
          <w:ilvl w:val="0"/>
          <w:numId w:val="50"/>
        </w:numPr>
        <w:ind w:firstLineChars="0"/>
        <w:jc w:val="left"/>
        <w:rPr>
          <w:sz w:val="28"/>
          <w:szCs w:val="28"/>
        </w:rPr>
      </w:pPr>
      <w:r w:rsidRPr="00763AAC">
        <w:rPr>
          <w:rFonts w:hint="eastAsia"/>
          <w:sz w:val="28"/>
          <w:szCs w:val="28"/>
        </w:rPr>
        <w:t>未填写投标文件附件的。</w:t>
      </w:r>
    </w:p>
    <w:p w:rsidR="008E7C4B" w:rsidRDefault="005F243C" w:rsidP="005F24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8E7C4B" w:rsidRPr="00763AAC">
        <w:rPr>
          <w:rFonts w:hint="eastAsia"/>
          <w:sz w:val="28"/>
          <w:szCs w:val="28"/>
        </w:rPr>
        <w:t>、招标相关事项说明</w:t>
      </w:r>
    </w:p>
    <w:p w:rsidR="009B0A1F" w:rsidRDefault="009A07F1" w:rsidP="005F243C">
      <w:pPr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5F243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投标意向</w:t>
      </w:r>
      <w:r w:rsidR="007E7999" w:rsidRPr="007E7999">
        <w:rPr>
          <w:rFonts w:hint="eastAsia"/>
          <w:b/>
          <w:sz w:val="28"/>
          <w:szCs w:val="28"/>
        </w:rPr>
        <w:t>报</w:t>
      </w:r>
      <w:r w:rsidR="005F243C">
        <w:rPr>
          <w:rFonts w:hint="eastAsia"/>
          <w:b/>
          <w:sz w:val="28"/>
          <w:szCs w:val="28"/>
        </w:rPr>
        <w:t>名</w:t>
      </w:r>
      <w:r w:rsidR="007E7999">
        <w:rPr>
          <w:rFonts w:hint="eastAsia"/>
          <w:b/>
          <w:sz w:val="28"/>
          <w:szCs w:val="28"/>
        </w:rPr>
        <w:t>时间</w:t>
      </w:r>
      <w:r w:rsidR="004E4EE6">
        <w:rPr>
          <w:rFonts w:hint="eastAsia"/>
          <w:sz w:val="28"/>
          <w:szCs w:val="28"/>
        </w:rPr>
        <w:t>：</w:t>
      </w:r>
      <w:r w:rsidR="004C6AD2">
        <w:rPr>
          <w:rFonts w:hint="eastAsia"/>
          <w:sz w:val="28"/>
          <w:szCs w:val="28"/>
        </w:rPr>
        <w:t>将于</w:t>
      </w:r>
      <w:r w:rsidR="004C6AD2">
        <w:rPr>
          <w:rFonts w:hint="eastAsia"/>
          <w:sz w:val="28"/>
          <w:szCs w:val="28"/>
        </w:rPr>
        <w:t>2018</w:t>
      </w:r>
      <w:r w:rsidR="004C6AD2">
        <w:rPr>
          <w:rFonts w:hint="eastAsia"/>
          <w:sz w:val="28"/>
          <w:szCs w:val="28"/>
        </w:rPr>
        <w:t>年</w:t>
      </w:r>
      <w:r w:rsidR="004C6AD2">
        <w:rPr>
          <w:rFonts w:hint="eastAsia"/>
          <w:sz w:val="28"/>
          <w:szCs w:val="28"/>
        </w:rPr>
        <w:t>07</w:t>
      </w:r>
      <w:r w:rsidR="004C6AD2">
        <w:rPr>
          <w:rFonts w:hint="eastAsia"/>
          <w:sz w:val="28"/>
          <w:szCs w:val="28"/>
        </w:rPr>
        <w:t>月</w:t>
      </w:r>
      <w:r w:rsidR="007A72D2">
        <w:rPr>
          <w:rFonts w:hint="eastAsia"/>
          <w:sz w:val="28"/>
          <w:szCs w:val="28"/>
        </w:rPr>
        <w:t>16</w:t>
      </w:r>
      <w:r w:rsidR="004C6AD2">
        <w:rPr>
          <w:rFonts w:hint="eastAsia"/>
          <w:sz w:val="28"/>
          <w:szCs w:val="28"/>
        </w:rPr>
        <w:t>日</w:t>
      </w:r>
      <w:r w:rsidR="004C6AD2">
        <w:rPr>
          <w:rFonts w:hint="eastAsia"/>
          <w:sz w:val="28"/>
          <w:szCs w:val="28"/>
        </w:rPr>
        <w:t>-07</w:t>
      </w:r>
      <w:r w:rsidR="004C6AD2">
        <w:rPr>
          <w:rFonts w:hint="eastAsia"/>
          <w:sz w:val="28"/>
          <w:szCs w:val="28"/>
        </w:rPr>
        <w:t>月</w:t>
      </w:r>
      <w:r w:rsidR="007E7999">
        <w:rPr>
          <w:rFonts w:hint="eastAsia"/>
          <w:sz w:val="28"/>
          <w:szCs w:val="28"/>
        </w:rPr>
        <w:t>25</w:t>
      </w:r>
      <w:r w:rsidR="004C6AD2">
        <w:rPr>
          <w:rFonts w:hint="eastAsia"/>
          <w:sz w:val="28"/>
          <w:szCs w:val="28"/>
        </w:rPr>
        <w:t>日</w:t>
      </w:r>
      <w:r w:rsidR="002D39B9">
        <w:rPr>
          <w:rFonts w:hint="eastAsia"/>
          <w:sz w:val="28"/>
          <w:szCs w:val="28"/>
        </w:rPr>
        <w:t>在公司</w:t>
      </w:r>
      <w:r w:rsidR="00EC61E3">
        <w:rPr>
          <w:rFonts w:hint="eastAsia"/>
          <w:sz w:val="28"/>
          <w:szCs w:val="28"/>
        </w:rPr>
        <w:t>网</w:t>
      </w:r>
      <w:r w:rsidR="002D39B9">
        <w:rPr>
          <w:rFonts w:hint="eastAsia"/>
          <w:sz w:val="28"/>
          <w:szCs w:val="28"/>
        </w:rPr>
        <w:t>站</w:t>
      </w:r>
      <w:r w:rsidR="00FA49F2" w:rsidRPr="00FA49F2">
        <w:rPr>
          <w:b/>
          <w:sz w:val="28"/>
          <w:szCs w:val="28"/>
        </w:rPr>
        <w:t>www.sunda.com</w:t>
      </w:r>
      <w:r w:rsidR="00EC61E3">
        <w:rPr>
          <w:rFonts w:hint="eastAsia"/>
          <w:sz w:val="28"/>
          <w:szCs w:val="28"/>
        </w:rPr>
        <w:t>发布招标公告</w:t>
      </w:r>
      <w:r w:rsidR="009B0A1F">
        <w:rPr>
          <w:rFonts w:hint="eastAsia"/>
          <w:sz w:val="28"/>
          <w:szCs w:val="28"/>
        </w:rPr>
        <w:t>，</w:t>
      </w:r>
      <w:r w:rsidR="008E7C4B" w:rsidRPr="00763AAC">
        <w:rPr>
          <w:rFonts w:hint="eastAsia"/>
          <w:sz w:val="28"/>
          <w:szCs w:val="28"/>
        </w:rPr>
        <w:t>有意参与投标的企业必须在</w:t>
      </w:r>
      <w:r w:rsidR="008E7C4B">
        <w:rPr>
          <w:rFonts w:hint="eastAsia"/>
          <w:sz w:val="28"/>
          <w:szCs w:val="28"/>
        </w:rPr>
        <w:t>2018</w:t>
      </w:r>
      <w:r w:rsidR="008E7C4B" w:rsidRPr="00763AAC">
        <w:rPr>
          <w:rFonts w:hint="eastAsia"/>
          <w:sz w:val="28"/>
          <w:szCs w:val="28"/>
        </w:rPr>
        <w:t>年</w:t>
      </w:r>
      <w:r w:rsidR="00552517">
        <w:rPr>
          <w:rFonts w:hint="eastAsia"/>
          <w:sz w:val="28"/>
          <w:szCs w:val="28"/>
        </w:rPr>
        <w:t xml:space="preserve"> </w:t>
      </w:r>
      <w:r w:rsidR="005F06B1">
        <w:rPr>
          <w:rFonts w:hint="eastAsia"/>
          <w:sz w:val="28"/>
          <w:szCs w:val="28"/>
        </w:rPr>
        <w:t>07</w:t>
      </w:r>
      <w:r w:rsidR="008E7C4B">
        <w:rPr>
          <w:rFonts w:hint="eastAsia"/>
          <w:sz w:val="28"/>
          <w:szCs w:val="28"/>
        </w:rPr>
        <w:t>月</w:t>
      </w:r>
      <w:r w:rsidR="00254AA3">
        <w:rPr>
          <w:rFonts w:hint="eastAsia"/>
          <w:sz w:val="28"/>
          <w:szCs w:val="28"/>
        </w:rPr>
        <w:t>25</w:t>
      </w:r>
      <w:r w:rsidR="008E7C4B" w:rsidRPr="00763AAC">
        <w:rPr>
          <w:rFonts w:hint="eastAsia"/>
          <w:sz w:val="28"/>
          <w:szCs w:val="28"/>
        </w:rPr>
        <w:t>日</w:t>
      </w:r>
      <w:r w:rsidR="008E7C4B">
        <w:rPr>
          <w:rFonts w:hint="eastAsia"/>
          <w:sz w:val="28"/>
          <w:szCs w:val="28"/>
        </w:rPr>
        <w:t>前</w:t>
      </w:r>
      <w:r w:rsidR="009B0A1F">
        <w:rPr>
          <w:rFonts w:hint="eastAsia"/>
          <w:sz w:val="28"/>
          <w:szCs w:val="28"/>
        </w:rPr>
        <w:t>向我司寄送企业</w:t>
      </w:r>
      <w:r w:rsidR="00EC61E3">
        <w:rPr>
          <w:rFonts w:hint="eastAsia"/>
          <w:sz w:val="28"/>
          <w:szCs w:val="28"/>
        </w:rPr>
        <w:t>应标资质</w:t>
      </w:r>
      <w:r w:rsidR="009B0A1F">
        <w:rPr>
          <w:rFonts w:hint="eastAsia"/>
          <w:sz w:val="28"/>
          <w:szCs w:val="28"/>
        </w:rPr>
        <w:t>资料</w:t>
      </w:r>
      <w:r w:rsidR="004E4EE6">
        <w:rPr>
          <w:rFonts w:hint="eastAsia"/>
          <w:sz w:val="28"/>
          <w:szCs w:val="28"/>
        </w:rPr>
        <w:t>审核</w:t>
      </w:r>
      <w:r w:rsidR="009B0A1F">
        <w:rPr>
          <w:rFonts w:hint="eastAsia"/>
          <w:sz w:val="28"/>
          <w:szCs w:val="28"/>
        </w:rPr>
        <w:t>，资料包含：</w:t>
      </w:r>
    </w:p>
    <w:p w:rsidR="009B0A1F" w:rsidRPr="009B0A1F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B0A1F" w:rsidRPr="009B0A1F">
        <w:rPr>
          <w:rFonts w:hint="eastAsia"/>
          <w:sz w:val="28"/>
          <w:szCs w:val="28"/>
        </w:rPr>
        <w:t>营业执照、税务登记证、组织机构</w:t>
      </w:r>
      <w:r w:rsidR="00FA49F2">
        <w:rPr>
          <w:rFonts w:hint="eastAsia"/>
          <w:sz w:val="28"/>
          <w:szCs w:val="28"/>
        </w:rPr>
        <w:t>代码证</w:t>
      </w:r>
      <w:r w:rsidR="009B0A1F" w:rsidRPr="009B0A1F">
        <w:rPr>
          <w:rFonts w:hint="eastAsia"/>
          <w:sz w:val="28"/>
          <w:szCs w:val="28"/>
        </w:rPr>
        <w:t>或三证合一扫描件；</w:t>
      </w:r>
    </w:p>
    <w:p w:rsidR="009B0A1F" w:rsidRPr="009B0A1F" w:rsidRDefault="005F243C" w:rsidP="005F24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FA49F2">
        <w:rPr>
          <w:rFonts w:hint="eastAsia"/>
          <w:sz w:val="28"/>
          <w:szCs w:val="28"/>
        </w:rPr>
        <w:t>其他可证明公司资质</w:t>
      </w:r>
      <w:r w:rsidR="009B0A1F" w:rsidRPr="009B0A1F">
        <w:rPr>
          <w:rFonts w:hint="eastAsia"/>
          <w:sz w:val="28"/>
          <w:szCs w:val="28"/>
        </w:rPr>
        <w:t>的资料（如道路运输许可证，审计报告、完税凭证、投保文件、评级获奖证书等）；</w:t>
      </w:r>
    </w:p>
    <w:p w:rsidR="009B0A1F" w:rsidRDefault="009B0A1F" w:rsidP="009B0A1F">
      <w:pPr>
        <w:pStyle w:val="af"/>
        <w:ind w:left="1165" w:firstLineChars="0" w:firstLine="0"/>
        <w:jc w:val="left"/>
        <w:rPr>
          <w:sz w:val="28"/>
          <w:szCs w:val="28"/>
        </w:rPr>
      </w:pPr>
      <w:r w:rsidRPr="00763AAC">
        <w:rPr>
          <w:rFonts w:hint="eastAsia"/>
          <w:sz w:val="28"/>
          <w:szCs w:val="28"/>
        </w:rPr>
        <w:t>相关资料请</w:t>
      </w:r>
      <w:r>
        <w:rPr>
          <w:rFonts w:hint="eastAsia"/>
          <w:sz w:val="28"/>
          <w:szCs w:val="28"/>
        </w:rPr>
        <w:t>提供</w:t>
      </w:r>
      <w:r w:rsidRPr="00763AAC">
        <w:rPr>
          <w:rFonts w:hint="eastAsia"/>
          <w:sz w:val="28"/>
          <w:szCs w:val="28"/>
        </w:rPr>
        <w:t>电子文档</w:t>
      </w:r>
      <w:r>
        <w:rPr>
          <w:rFonts w:hint="eastAsia"/>
          <w:sz w:val="28"/>
          <w:szCs w:val="28"/>
        </w:rPr>
        <w:t>和</w:t>
      </w:r>
      <w:r w:rsidR="00FA49F2">
        <w:rPr>
          <w:rFonts w:hint="eastAsia"/>
          <w:sz w:val="28"/>
          <w:szCs w:val="28"/>
        </w:rPr>
        <w:t>加盖公章的</w:t>
      </w:r>
      <w:r>
        <w:rPr>
          <w:rFonts w:hint="eastAsia"/>
          <w:sz w:val="28"/>
          <w:szCs w:val="28"/>
        </w:rPr>
        <w:t>纸质文档</w:t>
      </w:r>
      <w:r w:rsidRPr="00763AAC">
        <w:rPr>
          <w:rFonts w:hint="eastAsia"/>
          <w:sz w:val="28"/>
          <w:szCs w:val="28"/>
        </w:rPr>
        <w:t>。</w:t>
      </w:r>
    </w:p>
    <w:p w:rsidR="001E4AF1" w:rsidRPr="001E4AF1" w:rsidRDefault="001E4AF1" w:rsidP="001E4A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我司将于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日前完成资质审查。</w:t>
      </w:r>
    </w:p>
    <w:p w:rsidR="009A07F1" w:rsidRDefault="008E7C4B" w:rsidP="009A07F1">
      <w:pPr>
        <w:ind w:firstLineChars="100" w:firstLine="281"/>
        <w:rPr>
          <w:b/>
          <w:sz w:val="28"/>
          <w:szCs w:val="28"/>
        </w:rPr>
      </w:pPr>
      <w:r w:rsidRPr="009B0A1F">
        <w:rPr>
          <w:rFonts w:hint="eastAsia"/>
          <w:b/>
          <w:sz w:val="28"/>
          <w:szCs w:val="28"/>
        </w:rPr>
        <w:t>资料寄送地址：广州市天河区天河北路</w:t>
      </w:r>
      <w:r w:rsidRPr="009B0A1F">
        <w:rPr>
          <w:rFonts w:hint="eastAsia"/>
          <w:b/>
          <w:sz w:val="28"/>
          <w:szCs w:val="28"/>
        </w:rPr>
        <w:t>233</w:t>
      </w:r>
      <w:r w:rsidRPr="009B0A1F">
        <w:rPr>
          <w:rFonts w:hint="eastAsia"/>
          <w:b/>
          <w:sz w:val="28"/>
          <w:szCs w:val="28"/>
        </w:rPr>
        <w:t>号中信广场</w:t>
      </w:r>
      <w:r w:rsidRPr="009B0A1F">
        <w:rPr>
          <w:rFonts w:hint="eastAsia"/>
          <w:b/>
          <w:sz w:val="28"/>
          <w:szCs w:val="28"/>
        </w:rPr>
        <w:t>46</w:t>
      </w:r>
      <w:r w:rsidRPr="009B0A1F">
        <w:rPr>
          <w:rFonts w:hint="eastAsia"/>
          <w:b/>
          <w:sz w:val="28"/>
          <w:szCs w:val="28"/>
        </w:rPr>
        <w:t>楼</w:t>
      </w:r>
      <w:r w:rsidRPr="009B0A1F">
        <w:rPr>
          <w:rFonts w:hint="eastAsia"/>
          <w:b/>
          <w:sz w:val="28"/>
          <w:szCs w:val="28"/>
        </w:rPr>
        <w:t>4601-06</w:t>
      </w:r>
      <w:r w:rsidRPr="009B0A1F">
        <w:rPr>
          <w:rFonts w:hint="eastAsia"/>
          <w:b/>
          <w:sz w:val="28"/>
          <w:szCs w:val="28"/>
        </w:rPr>
        <w:t>室</w:t>
      </w:r>
    </w:p>
    <w:p w:rsidR="009A07F1" w:rsidRDefault="009A07F1" w:rsidP="009A07F1">
      <w:pPr>
        <w:ind w:firstLineChars="100" w:firstLine="281"/>
        <w:rPr>
          <w:b/>
          <w:sz w:val="28"/>
          <w:szCs w:val="28"/>
        </w:rPr>
      </w:pPr>
    </w:p>
    <w:p w:rsidR="002D39B9" w:rsidRPr="009A07F1" w:rsidRDefault="002D39B9" w:rsidP="009A07F1">
      <w:pPr>
        <w:ind w:firstLineChars="100" w:firstLine="280"/>
        <w:rPr>
          <w:b/>
          <w:sz w:val="28"/>
          <w:szCs w:val="28"/>
        </w:rPr>
      </w:pPr>
      <w:r w:rsidRPr="002D39B9">
        <w:rPr>
          <w:sz w:val="28"/>
          <w:szCs w:val="28"/>
        </w:rPr>
        <w:t> </w:t>
      </w:r>
    </w:p>
    <w:p w:rsidR="00214553" w:rsidRPr="00D06437" w:rsidRDefault="00214553" w:rsidP="00D06437">
      <w:pPr>
        <w:rPr>
          <w:sz w:val="28"/>
          <w:szCs w:val="28"/>
        </w:rPr>
      </w:pPr>
      <w:r w:rsidRPr="00214553">
        <w:rPr>
          <w:rFonts w:hint="eastAsia"/>
          <w:sz w:val="28"/>
          <w:szCs w:val="28"/>
        </w:rPr>
        <w:t>如有投标意向的公司，请及时与我方</w:t>
      </w:r>
      <w:r w:rsidR="00544B44">
        <w:rPr>
          <w:rFonts w:hint="eastAsia"/>
          <w:sz w:val="28"/>
          <w:szCs w:val="28"/>
        </w:rPr>
        <w:t>联系：</w:t>
      </w:r>
      <w:r w:rsidRPr="00214553">
        <w:rPr>
          <w:rFonts w:hint="eastAsia"/>
          <w:sz w:val="28"/>
          <w:szCs w:val="28"/>
        </w:rPr>
        <w:t>联系</w:t>
      </w:r>
      <w:r w:rsidR="00544B44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020-38900600</w:t>
      </w:r>
      <w:r w:rsidR="00C6522A">
        <w:rPr>
          <w:rFonts w:hint="eastAsia"/>
          <w:sz w:val="28"/>
          <w:szCs w:val="28"/>
        </w:rPr>
        <w:t>转</w:t>
      </w:r>
      <w:r w:rsidR="00C6522A">
        <w:rPr>
          <w:rFonts w:hint="eastAsia"/>
          <w:sz w:val="28"/>
          <w:szCs w:val="28"/>
        </w:rPr>
        <w:t>326/</w:t>
      </w:r>
      <w:r w:rsidR="00FD7733">
        <w:rPr>
          <w:rFonts w:hint="eastAsia"/>
          <w:sz w:val="28"/>
          <w:szCs w:val="28"/>
        </w:rPr>
        <w:t>560/692</w:t>
      </w:r>
      <w:r w:rsidRPr="00214553">
        <w:rPr>
          <w:rFonts w:hint="eastAsia"/>
          <w:sz w:val="28"/>
          <w:szCs w:val="28"/>
        </w:rPr>
        <w:t>，</w:t>
      </w:r>
      <w:r w:rsidR="00544B44">
        <w:rPr>
          <w:rFonts w:hint="eastAsia"/>
          <w:sz w:val="28"/>
          <w:szCs w:val="28"/>
        </w:rPr>
        <w:t>联系邮箱地址：</w:t>
      </w:r>
      <w:hyperlink r:id="rId8" w:history="1">
        <w:r w:rsidR="00544B44" w:rsidRPr="00192E42">
          <w:rPr>
            <w:rStyle w:val="a7"/>
            <w:rFonts w:hint="eastAsia"/>
            <w:sz w:val="28"/>
            <w:szCs w:val="28"/>
          </w:rPr>
          <w:t>shipping.list@sunda.com</w:t>
        </w:r>
      </w:hyperlink>
      <w:r w:rsidR="00544B44">
        <w:rPr>
          <w:rFonts w:hint="eastAsia"/>
          <w:sz w:val="28"/>
          <w:szCs w:val="28"/>
        </w:rPr>
        <w:t xml:space="preserve">, </w:t>
      </w:r>
      <w:r w:rsidRPr="00214553">
        <w:rPr>
          <w:rFonts w:hint="eastAsia"/>
          <w:sz w:val="28"/>
          <w:szCs w:val="28"/>
        </w:rPr>
        <w:t>并告知你方的电子邮箱地址，</w:t>
      </w:r>
      <w:r w:rsidR="00FA49F2">
        <w:rPr>
          <w:rFonts w:hint="eastAsia"/>
          <w:sz w:val="28"/>
          <w:szCs w:val="28"/>
        </w:rPr>
        <w:t>在你方缴纳投标保证金和签署《投标保证金协议》、《保密协议》后，</w:t>
      </w:r>
      <w:r w:rsidRPr="00214553">
        <w:rPr>
          <w:rFonts w:hint="eastAsia"/>
          <w:sz w:val="28"/>
          <w:szCs w:val="28"/>
        </w:rPr>
        <w:t>我方将</w:t>
      </w:r>
      <w:r w:rsidR="00544B44">
        <w:rPr>
          <w:rFonts w:hint="eastAsia"/>
          <w:sz w:val="28"/>
          <w:szCs w:val="28"/>
        </w:rPr>
        <w:t>“邀标通知书”、“投标报价单</w:t>
      </w:r>
      <w:r w:rsidRPr="00214553">
        <w:rPr>
          <w:rFonts w:hint="eastAsia"/>
          <w:sz w:val="28"/>
          <w:szCs w:val="28"/>
        </w:rPr>
        <w:t>”发给你方</w:t>
      </w:r>
      <w:r w:rsidR="00544B44">
        <w:rPr>
          <w:rFonts w:hint="eastAsia"/>
          <w:sz w:val="28"/>
          <w:szCs w:val="28"/>
        </w:rPr>
        <w:t>,</w:t>
      </w:r>
      <w:r w:rsidR="00544B44">
        <w:rPr>
          <w:rFonts w:hint="eastAsia"/>
          <w:sz w:val="28"/>
          <w:szCs w:val="28"/>
        </w:rPr>
        <w:t>谢谢！</w:t>
      </w:r>
    </w:p>
    <w:p w:rsidR="00FC4043" w:rsidRPr="00C6522A" w:rsidRDefault="00FC4043" w:rsidP="002D1C96">
      <w:pPr>
        <w:rPr>
          <w:b/>
          <w:sz w:val="32"/>
          <w:szCs w:val="32"/>
        </w:rPr>
      </w:pPr>
    </w:p>
    <w:sectPr w:rsidR="00FC4043" w:rsidRPr="00C6522A" w:rsidSect="001F2AE3">
      <w:headerReference w:type="default" r:id="rId9"/>
      <w:footerReference w:type="default" r:id="rId10"/>
      <w:pgSz w:w="11906" w:h="16838"/>
      <w:pgMar w:top="720" w:right="720" w:bottom="720" w:left="720" w:header="1094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A" w:rsidRDefault="00F5336A">
      <w:r>
        <w:separator/>
      </w:r>
    </w:p>
  </w:endnote>
  <w:endnote w:type="continuationSeparator" w:id="0">
    <w:p w:rsidR="00F5336A" w:rsidRDefault="00F5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黑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6A" w:rsidRDefault="004F78C7" w:rsidP="00056971">
    <w:pPr>
      <w:spacing w:line="360" w:lineRule="exact"/>
      <w:ind w:right="-154"/>
      <w:jc w:val="center"/>
      <w:rPr>
        <w:bCs/>
      </w:rPr>
    </w:pPr>
    <w:r>
      <w:rPr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-9pt;margin-top:4.3pt;width:225pt;height:39pt;z-index:251657216" filled="f" stroked="f">
          <v:textbox style="mso-next-textbox:#_x0000_s2075">
            <w:txbxContent>
              <w:p w:rsidR="00F5336A" w:rsidRPr="00B3505E" w:rsidRDefault="00F5336A" w:rsidP="00750E9E">
                <w:pPr>
                  <w:pStyle w:val="a4"/>
                  <w:rPr>
                    <w:rFonts w:ascii="华文黑体" w:hAnsi="华文黑体"/>
                  </w:rPr>
                </w:pPr>
                <w:r w:rsidRPr="00B3505E">
                  <w:br/>
                </w:r>
              </w:p>
              <w:p w:rsidR="00F5336A" w:rsidRPr="001B1828" w:rsidRDefault="00F5336A" w:rsidP="00E7693D">
                <w:pPr>
                  <w:rPr>
                    <w:rFonts w:ascii="黑体" w:eastAsia="黑体"/>
                    <w:sz w:val="16"/>
                    <w:szCs w:val="16"/>
                  </w:rPr>
                </w:pPr>
              </w:p>
              <w:p w:rsidR="00F5336A" w:rsidRPr="001B1828" w:rsidRDefault="00F5336A" w:rsidP="00E7693D">
                <w:pPr>
                  <w:rPr>
                    <w:rFonts w:ascii="黑体" w:eastAsia="黑体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A" w:rsidRDefault="00F5336A">
      <w:r>
        <w:separator/>
      </w:r>
    </w:p>
  </w:footnote>
  <w:footnote w:type="continuationSeparator" w:id="0">
    <w:p w:rsidR="00F5336A" w:rsidRDefault="00F53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6A" w:rsidRPr="00750E9E" w:rsidRDefault="00F5336A" w:rsidP="00750E9E">
    <w:pPr>
      <w:pStyle w:val="a3"/>
      <w:rPr>
        <w:rFonts w:ascii="黑体" w:hAnsi="华文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-142240</wp:posOffset>
          </wp:positionV>
          <wp:extent cx="1677035" cy="1029335"/>
          <wp:effectExtent l="0" t="0" r="0" b="0"/>
          <wp:wrapNone/>
          <wp:docPr id="29" name="图片 32" descr="企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2" descr="企业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黑体" w:hAnsi="华文黑体" w:hint="eastAsia"/>
        <w:b/>
        <w:bCs/>
      </w:rPr>
      <w:t>广州市森大贸易有限 公司 GUANGZHOU SUNDA INTERNATIONAL TRADING CO.</w:t>
    </w:r>
    <w:proofErr w:type="gramStart"/>
    <w:r>
      <w:rPr>
        <w:rFonts w:ascii="黑体" w:hAnsi="华文黑体" w:hint="eastAsia"/>
        <w:b/>
        <w:bCs/>
      </w:rPr>
      <w:t>,LTD</w:t>
    </w:r>
    <w:proofErr w:type="gramEnd"/>
    <w:r w:rsidRPr="00750E9E">
      <w:rPr>
        <w:b/>
        <w:bCs/>
      </w:rPr>
      <w:t xml:space="preserve">                   </w:t>
    </w:r>
    <w:r w:rsidRPr="00750E9E">
      <w:rPr>
        <w:rFonts w:hint="eastAsia"/>
        <w:b/>
        <w:bCs/>
      </w:rPr>
      <w:t xml:space="preserve">  </w:t>
    </w:r>
  </w:p>
  <w:p w:rsidR="00F5336A" w:rsidRPr="0035451A" w:rsidRDefault="00F5336A" w:rsidP="00750E9E">
    <w:pPr>
      <w:pStyle w:val="a3"/>
    </w:pPr>
    <w:r w:rsidRPr="00C97654">
      <w:rPr>
        <w:rFonts w:ascii="黑体" w:hint="eastAsia"/>
      </w:rPr>
      <w:t>广州市天河区天河北路233号中信广场46楼4601-06室</w:t>
    </w:r>
    <w:r w:rsidRPr="0035451A">
      <w:rPr>
        <w:rFonts w:hint="eastAsia"/>
      </w:rPr>
      <w:t xml:space="preserve">           </w:t>
    </w:r>
    <w:r>
      <w:rPr>
        <w:rFonts w:hint="eastAsia"/>
      </w:rPr>
      <w:t xml:space="preserve"> </w:t>
    </w:r>
    <w:r w:rsidRPr="0035451A">
      <w:rPr>
        <w:rFonts w:ascii="黑体" w:hint="eastAsia"/>
      </w:rPr>
      <w:t>邮编</w:t>
    </w:r>
    <w:r>
      <w:t xml:space="preserve"> Postcode </w:t>
    </w:r>
    <w:r>
      <w:rPr>
        <w:rFonts w:hint="eastAsia"/>
      </w:rPr>
      <w:t xml:space="preserve">510630            </w:t>
    </w:r>
  </w:p>
  <w:p w:rsidR="00F5336A" w:rsidRPr="0035451A" w:rsidRDefault="00F5336A" w:rsidP="00750E9E">
    <w:pPr>
      <w:pStyle w:val="a3"/>
    </w:pPr>
    <w:r w:rsidRPr="00C97654">
      <w:t>46/</w:t>
    </w:r>
    <w:proofErr w:type="spellStart"/>
    <w:r w:rsidRPr="00C97654">
      <w:t>F,Citic</w:t>
    </w:r>
    <w:proofErr w:type="spellEnd"/>
    <w:r w:rsidRPr="00C97654">
      <w:t xml:space="preserve"> Plaza No.233 </w:t>
    </w:r>
    <w:proofErr w:type="spellStart"/>
    <w:r w:rsidRPr="00C97654">
      <w:t>Tianhe</w:t>
    </w:r>
    <w:proofErr w:type="spellEnd"/>
    <w:r w:rsidRPr="00C97654">
      <w:t xml:space="preserve"> North Road,</w:t>
    </w:r>
    <w:r>
      <w:rPr>
        <w:rFonts w:hint="eastAsia"/>
      </w:rPr>
      <w:t xml:space="preserve">                   </w:t>
    </w:r>
    <w:r w:rsidRPr="0035451A">
      <w:t xml:space="preserve">   </w:t>
    </w:r>
    <w:r w:rsidRPr="0035451A">
      <w:rPr>
        <w:rFonts w:ascii="黑体" w:hint="eastAsia"/>
      </w:rPr>
      <w:t>电话</w:t>
    </w:r>
    <w:r w:rsidRPr="0035451A">
      <w:t xml:space="preserve"> </w:t>
    </w:r>
    <w:r w:rsidRPr="0035451A">
      <w:rPr>
        <w:rFonts w:hint="eastAsia"/>
      </w:rPr>
      <w:t>Tel</w:t>
    </w:r>
    <w:r>
      <w:t xml:space="preserve"> </w:t>
    </w:r>
    <w:r>
      <w:rPr>
        <w:rFonts w:hint="eastAsia"/>
      </w:rPr>
      <w:t xml:space="preserve"> 86 20 38900600</w:t>
    </w:r>
  </w:p>
  <w:p w:rsidR="00F5336A" w:rsidRPr="00E7693D" w:rsidRDefault="00F5336A" w:rsidP="00750E9E">
    <w:pPr>
      <w:pStyle w:val="a3"/>
    </w:pPr>
    <w:proofErr w:type="spellStart"/>
    <w:r>
      <w:rPr>
        <w:rFonts w:hint="eastAsia"/>
      </w:rPr>
      <w:t>Tianhe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District,Guangzhou</w:t>
    </w:r>
    <w:proofErr w:type="spellEnd"/>
    <w:r>
      <w:rPr>
        <w:rFonts w:hint="eastAsia"/>
      </w:rPr>
      <w:t>,</w:t>
    </w:r>
    <w:r w:rsidRPr="0035451A">
      <w:rPr>
        <w:rFonts w:hint="eastAsia"/>
      </w:rPr>
      <w:t xml:space="preserve"> </w:t>
    </w:r>
    <w:r w:rsidRPr="0035451A">
      <w:t xml:space="preserve">China                  </w:t>
    </w:r>
    <w:r>
      <w:rPr>
        <w:rFonts w:hint="eastAsia"/>
      </w:rPr>
      <w:t xml:space="preserve">             </w:t>
    </w:r>
    <w:r>
      <w:rPr>
        <w:rFonts w:hint="eastAsia"/>
      </w:rPr>
      <w:t>网站</w:t>
    </w:r>
    <w:r>
      <w:rPr>
        <w:rFonts w:hint="eastAsia"/>
      </w:rPr>
      <w:t xml:space="preserve">Web. </w:t>
    </w:r>
    <w:r>
      <w:t>www.</w:t>
    </w:r>
    <w:r>
      <w:rPr>
        <w:rFonts w:hint="eastAsia"/>
      </w:rPr>
      <w:t>sunda</w:t>
    </w:r>
    <w:r>
      <w:t>.cn</w:t>
    </w:r>
  </w:p>
  <w:p w:rsidR="00F5336A" w:rsidRPr="0090499D" w:rsidRDefault="00F5336A" w:rsidP="00750E9E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53C"/>
    <w:multiLevelType w:val="hybridMultilevel"/>
    <w:tmpl w:val="0B122560"/>
    <w:lvl w:ilvl="0" w:tplc="43B4DF7A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4D34CED"/>
    <w:multiLevelType w:val="hybridMultilevel"/>
    <w:tmpl w:val="A68E15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125BE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570666"/>
    <w:multiLevelType w:val="hybridMultilevel"/>
    <w:tmpl w:val="5BF8CD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961CE8"/>
    <w:multiLevelType w:val="hybridMultilevel"/>
    <w:tmpl w:val="A0B4CC5A"/>
    <w:lvl w:ilvl="0" w:tplc="5266AB20">
      <w:start w:val="1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CF8320D"/>
    <w:multiLevelType w:val="hybridMultilevel"/>
    <w:tmpl w:val="D4AEA9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17498B"/>
    <w:multiLevelType w:val="hybridMultilevel"/>
    <w:tmpl w:val="25B61B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EA04AAF"/>
    <w:multiLevelType w:val="hybridMultilevel"/>
    <w:tmpl w:val="F904B8EE"/>
    <w:lvl w:ilvl="0" w:tplc="77546A86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0971331"/>
    <w:multiLevelType w:val="hybridMultilevel"/>
    <w:tmpl w:val="F858E4A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0"/>
        </w:tabs>
        <w:ind w:left="8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</w:abstractNum>
  <w:abstractNum w:abstractNumId="8">
    <w:nsid w:val="11226ED1"/>
    <w:multiLevelType w:val="hybridMultilevel"/>
    <w:tmpl w:val="ADE0DE4A"/>
    <w:lvl w:ilvl="0" w:tplc="C2BAE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25E4ACF"/>
    <w:multiLevelType w:val="hybridMultilevel"/>
    <w:tmpl w:val="4C12A676"/>
    <w:lvl w:ilvl="0" w:tplc="57944A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4D32755"/>
    <w:multiLevelType w:val="hybridMultilevel"/>
    <w:tmpl w:val="A3C2B538"/>
    <w:lvl w:ilvl="0" w:tplc="A29A718C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16446C03"/>
    <w:multiLevelType w:val="hybridMultilevel"/>
    <w:tmpl w:val="1D0CC72A"/>
    <w:lvl w:ilvl="0" w:tplc="99864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8AC3769"/>
    <w:multiLevelType w:val="multilevel"/>
    <w:tmpl w:val="543AA3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09829E7"/>
    <w:multiLevelType w:val="hybridMultilevel"/>
    <w:tmpl w:val="4FE2F3CC"/>
    <w:lvl w:ilvl="0" w:tplc="3BF44D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5648C0"/>
    <w:multiLevelType w:val="hybridMultilevel"/>
    <w:tmpl w:val="15303DBE"/>
    <w:lvl w:ilvl="0" w:tplc="CCC2AA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9695FD4"/>
    <w:multiLevelType w:val="hybridMultilevel"/>
    <w:tmpl w:val="259892BC"/>
    <w:lvl w:ilvl="0" w:tplc="7FCA1162">
      <w:start w:val="1"/>
      <w:numFmt w:val="decimal"/>
      <w:lvlText w:val="%1、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6">
    <w:nsid w:val="2A3D1A9A"/>
    <w:multiLevelType w:val="hybridMultilevel"/>
    <w:tmpl w:val="12CEC06E"/>
    <w:lvl w:ilvl="0" w:tplc="1716E576">
      <w:start w:val="1"/>
      <w:numFmt w:val="bullet"/>
      <w:lvlText w:val="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B506082"/>
    <w:multiLevelType w:val="multilevel"/>
    <w:tmpl w:val="8FFACCC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8">
    <w:nsid w:val="2B8669EC"/>
    <w:multiLevelType w:val="hybridMultilevel"/>
    <w:tmpl w:val="95E042D8"/>
    <w:lvl w:ilvl="0" w:tplc="04090005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314F565D"/>
    <w:multiLevelType w:val="hybridMultilevel"/>
    <w:tmpl w:val="8B50DC32"/>
    <w:lvl w:ilvl="0" w:tplc="B5F868F2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389E4404"/>
    <w:multiLevelType w:val="hybridMultilevel"/>
    <w:tmpl w:val="0CB4CB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EC3062A"/>
    <w:multiLevelType w:val="multilevel"/>
    <w:tmpl w:val="415260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440"/>
      </w:pPr>
      <w:rPr>
        <w:rFonts w:hint="eastAsia"/>
      </w:rPr>
    </w:lvl>
  </w:abstractNum>
  <w:abstractNum w:abstractNumId="22">
    <w:nsid w:val="401233C5"/>
    <w:multiLevelType w:val="multilevel"/>
    <w:tmpl w:val="F934C980"/>
    <w:lvl w:ilvl="0">
      <w:start w:val="1"/>
      <w:numFmt w:val="ideographDigit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1D83EAF"/>
    <w:multiLevelType w:val="hybridMultilevel"/>
    <w:tmpl w:val="938A8A60"/>
    <w:lvl w:ilvl="0" w:tplc="E6586888">
      <w:start w:val="1"/>
      <w:numFmt w:val="ideographDigit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024D09"/>
    <w:multiLevelType w:val="hybridMultilevel"/>
    <w:tmpl w:val="3828A8F4"/>
    <w:lvl w:ilvl="0" w:tplc="CBB092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5824569"/>
    <w:multiLevelType w:val="hybridMultilevel"/>
    <w:tmpl w:val="2AB4C968"/>
    <w:lvl w:ilvl="0" w:tplc="04090015">
      <w:start w:val="1"/>
      <w:numFmt w:val="upperLetter"/>
      <w:lvlText w:val="%1."/>
      <w:lvlJc w:val="left"/>
      <w:pPr>
        <w:tabs>
          <w:tab w:val="num" w:pos="840"/>
        </w:tabs>
        <w:ind w:left="8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52FE44FA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45C31FB4"/>
    <w:multiLevelType w:val="hybridMultilevel"/>
    <w:tmpl w:val="93D6FB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0922CB3"/>
    <w:multiLevelType w:val="hybridMultilevel"/>
    <w:tmpl w:val="B9662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7B01FE"/>
    <w:multiLevelType w:val="hybridMultilevel"/>
    <w:tmpl w:val="253CE2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</w:lvl>
    <w:lvl w:ilvl="2" w:tplc="CF84AB98">
      <w:start w:val="2"/>
      <w:numFmt w:val="upperLetter"/>
      <w:lvlText w:val="%3．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3" w:tplc="6CFA4116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C225A4C"/>
    <w:multiLevelType w:val="hybridMultilevel"/>
    <w:tmpl w:val="3354A782"/>
    <w:lvl w:ilvl="0" w:tplc="E678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F476933"/>
    <w:multiLevelType w:val="hybridMultilevel"/>
    <w:tmpl w:val="66CC371E"/>
    <w:lvl w:ilvl="0" w:tplc="F434F6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440283D"/>
    <w:multiLevelType w:val="hybridMultilevel"/>
    <w:tmpl w:val="D39ED098"/>
    <w:lvl w:ilvl="0" w:tplc="31A84B00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>
    <w:nsid w:val="646370D9"/>
    <w:multiLevelType w:val="hybridMultilevel"/>
    <w:tmpl w:val="78863E0A"/>
    <w:lvl w:ilvl="0" w:tplc="671CFE18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3">
    <w:nsid w:val="66E82D8A"/>
    <w:multiLevelType w:val="hybridMultilevel"/>
    <w:tmpl w:val="130AD2C2"/>
    <w:lvl w:ilvl="0" w:tplc="53FC4394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98346D"/>
    <w:multiLevelType w:val="hybridMultilevel"/>
    <w:tmpl w:val="3A04FCCE"/>
    <w:lvl w:ilvl="0" w:tplc="0DB2C676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5">
    <w:nsid w:val="69A402EF"/>
    <w:multiLevelType w:val="hybridMultilevel"/>
    <w:tmpl w:val="745680BA"/>
    <w:lvl w:ilvl="0" w:tplc="07F480A4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6B795523"/>
    <w:multiLevelType w:val="hybridMultilevel"/>
    <w:tmpl w:val="C32CE33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6C6D52C9"/>
    <w:multiLevelType w:val="hybridMultilevel"/>
    <w:tmpl w:val="C6403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D3F516E"/>
    <w:multiLevelType w:val="hybridMultilevel"/>
    <w:tmpl w:val="08D8AD08"/>
    <w:lvl w:ilvl="0" w:tplc="039248AA">
      <w:start w:val="1"/>
      <w:numFmt w:val="decimal"/>
      <w:lvlText w:val="%1、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5" w:hanging="420"/>
      </w:pPr>
    </w:lvl>
    <w:lvl w:ilvl="2" w:tplc="0409001B" w:tentative="1">
      <w:start w:val="1"/>
      <w:numFmt w:val="lowerRoman"/>
      <w:lvlText w:val="%3."/>
      <w:lvlJc w:val="righ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9" w:tentative="1">
      <w:start w:val="1"/>
      <w:numFmt w:val="lowerLetter"/>
      <w:lvlText w:val="%5)"/>
      <w:lvlJc w:val="left"/>
      <w:pPr>
        <w:ind w:left="2905" w:hanging="420"/>
      </w:pPr>
    </w:lvl>
    <w:lvl w:ilvl="5" w:tplc="0409001B" w:tentative="1">
      <w:start w:val="1"/>
      <w:numFmt w:val="lowerRoman"/>
      <w:lvlText w:val="%6."/>
      <w:lvlJc w:val="righ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9" w:tentative="1">
      <w:start w:val="1"/>
      <w:numFmt w:val="lowerLetter"/>
      <w:lvlText w:val="%8)"/>
      <w:lvlJc w:val="left"/>
      <w:pPr>
        <w:ind w:left="4165" w:hanging="420"/>
      </w:pPr>
    </w:lvl>
    <w:lvl w:ilvl="8" w:tplc="0409001B" w:tentative="1">
      <w:start w:val="1"/>
      <w:numFmt w:val="lowerRoman"/>
      <w:lvlText w:val="%9."/>
      <w:lvlJc w:val="right"/>
      <w:pPr>
        <w:ind w:left="4585" w:hanging="420"/>
      </w:pPr>
    </w:lvl>
  </w:abstractNum>
  <w:abstractNum w:abstractNumId="39">
    <w:nsid w:val="6DF516A2"/>
    <w:multiLevelType w:val="multilevel"/>
    <w:tmpl w:val="938A8A60"/>
    <w:lvl w:ilvl="0">
      <w:start w:val="1"/>
      <w:numFmt w:val="ideographDigit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FFA2B2F"/>
    <w:multiLevelType w:val="hybridMultilevel"/>
    <w:tmpl w:val="8A1AA4C4"/>
    <w:lvl w:ilvl="0" w:tplc="FFE8F5B4">
      <w:start w:val="2"/>
      <w:numFmt w:val="decimalEnclosedCircle"/>
      <w:lvlText w:val="%1"/>
      <w:lvlJc w:val="left"/>
      <w:pPr>
        <w:ind w:left="67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1">
    <w:nsid w:val="70F37083"/>
    <w:multiLevelType w:val="hybridMultilevel"/>
    <w:tmpl w:val="30802A78"/>
    <w:lvl w:ilvl="0" w:tplc="AD74C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2">
    <w:nsid w:val="71506633"/>
    <w:multiLevelType w:val="hybridMultilevel"/>
    <w:tmpl w:val="543AA3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3D03CAB"/>
    <w:multiLevelType w:val="hybridMultilevel"/>
    <w:tmpl w:val="98A447B4"/>
    <w:lvl w:ilvl="0" w:tplc="04090005">
      <w:start w:val="1"/>
      <w:numFmt w:val="bullet"/>
      <w:lvlText w:val="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90"/>
        </w:tabs>
        <w:ind w:left="1690" w:hanging="420"/>
      </w:pPr>
    </w:lvl>
    <w:lvl w:ilvl="2" w:tplc="04090005">
      <w:start w:val="1"/>
      <w:numFmt w:val="bullet"/>
      <w:lvlText w:val="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0"/>
        </w:tabs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0"/>
        </w:tabs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20"/>
      </w:pPr>
    </w:lvl>
  </w:abstractNum>
  <w:abstractNum w:abstractNumId="44">
    <w:nsid w:val="73DC168F"/>
    <w:multiLevelType w:val="hybridMultilevel"/>
    <w:tmpl w:val="F490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168E"/>
    <w:multiLevelType w:val="hybridMultilevel"/>
    <w:tmpl w:val="96D4D4E4"/>
    <w:lvl w:ilvl="0" w:tplc="8AD6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83608A0"/>
    <w:multiLevelType w:val="hybridMultilevel"/>
    <w:tmpl w:val="2F342A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7B567078"/>
    <w:multiLevelType w:val="hybridMultilevel"/>
    <w:tmpl w:val="023AC40E"/>
    <w:lvl w:ilvl="0" w:tplc="48F0A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7F413ED0"/>
    <w:multiLevelType w:val="hybridMultilevel"/>
    <w:tmpl w:val="1D0CC72A"/>
    <w:lvl w:ilvl="0" w:tplc="99864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47"/>
  </w:num>
  <w:num w:numId="3">
    <w:abstractNumId w:val="23"/>
  </w:num>
  <w:num w:numId="4">
    <w:abstractNumId w:val="36"/>
  </w:num>
  <w:num w:numId="5">
    <w:abstractNumId w:val="22"/>
  </w:num>
  <w:num w:numId="6">
    <w:abstractNumId w:val="39"/>
  </w:num>
  <w:num w:numId="7">
    <w:abstractNumId w:val="4"/>
  </w:num>
  <w:num w:numId="8">
    <w:abstractNumId w:val="26"/>
  </w:num>
  <w:num w:numId="9">
    <w:abstractNumId w:val="43"/>
  </w:num>
  <w:num w:numId="10">
    <w:abstractNumId w:val="2"/>
  </w:num>
  <w:num w:numId="11">
    <w:abstractNumId w:val="18"/>
  </w:num>
  <w:num w:numId="12">
    <w:abstractNumId w:val="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4"/>
  </w:num>
  <w:num w:numId="16">
    <w:abstractNumId w:val="8"/>
  </w:num>
  <w:num w:numId="17">
    <w:abstractNumId w:val="16"/>
  </w:num>
  <w:num w:numId="18">
    <w:abstractNumId w:val="1"/>
  </w:num>
  <w:num w:numId="19">
    <w:abstractNumId w:val="20"/>
  </w:num>
  <w:num w:numId="20">
    <w:abstractNumId w:val="5"/>
  </w:num>
  <w:num w:numId="21">
    <w:abstractNumId w:val="42"/>
  </w:num>
  <w:num w:numId="22">
    <w:abstractNumId w:val="12"/>
  </w:num>
  <w:num w:numId="23">
    <w:abstractNumId w:val="46"/>
  </w:num>
  <w:num w:numId="24">
    <w:abstractNumId w:val="17"/>
  </w:num>
  <w:num w:numId="25">
    <w:abstractNumId w:val="28"/>
  </w:num>
  <w:num w:numId="26">
    <w:abstractNumId w:val="25"/>
  </w:num>
  <w:num w:numId="27">
    <w:abstractNumId w:val="30"/>
  </w:num>
  <w:num w:numId="28">
    <w:abstractNumId w:val="19"/>
  </w:num>
  <w:num w:numId="29">
    <w:abstractNumId w:val="6"/>
  </w:num>
  <w:num w:numId="30">
    <w:abstractNumId w:val="0"/>
  </w:num>
  <w:num w:numId="31">
    <w:abstractNumId w:val="10"/>
  </w:num>
  <w:num w:numId="32">
    <w:abstractNumId w:val="35"/>
  </w:num>
  <w:num w:numId="33">
    <w:abstractNumId w:val="31"/>
  </w:num>
  <w:num w:numId="34">
    <w:abstractNumId w:val="3"/>
  </w:num>
  <w:num w:numId="35">
    <w:abstractNumId w:val="40"/>
  </w:num>
  <w:num w:numId="36">
    <w:abstractNumId w:val="9"/>
  </w:num>
  <w:num w:numId="37">
    <w:abstractNumId w:val="45"/>
  </w:num>
  <w:num w:numId="38">
    <w:abstractNumId w:val="29"/>
  </w:num>
  <w:num w:numId="39">
    <w:abstractNumId w:val="13"/>
  </w:num>
  <w:num w:numId="40">
    <w:abstractNumId w:val="44"/>
  </w:num>
  <w:num w:numId="41">
    <w:abstractNumId w:val="48"/>
  </w:num>
  <w:num w:numId="42">
    <w:abstractNumId w:val="11"/>
  </w:num>
  <w:num w:numId="43">
    <w:abstractNumId w:val="37"/>
  </w:num>
  <w:num w:numId="44">
    <w:abstractNumId w:val="27"/>
  </w:num>
  <w:num w:numId="45">
    <w:abstractNumId w:val="14"/>
  </w:num>
  <w:num w:numId="46">
    <w:abstractNumId w:val="32"/>
  </w:num>
  <w:num w:numId="47">
    <w:abstractNumId w:val="15"/>
  </w:num>
  <w:num w:numId="48">
    <w:abstractNumId w:val="38"/>
  </w:num>
  <w:num w:numId="49">
    <w:abstractNumId w:val="3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7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D9"/>
    <w:rsid w:val="000000CD"/>
    <w:rsid w:val="000238B8"/>
    <w:rsid w:val="000319CB"/>
    <w:rsid w:val="00034208"/>
    <w:rsid w:val="00034858"/>
    <w:rsid w:val="000349A1"/>
    <w:rsid w:val="00044F6B"/>
    <w:rsid w:val="00052846"/>
    <w:rsid w:val="00054F06"/>
    <w:rsid w:val="00056971"/>
    <w:rsid w:val="0007278F"/>
    <w:rsid w:val="00072854"/>
    <w:rsid w:val="00072C3E"/>
    <w:rsid w:val="00077058"/>
    <w:rsid w:val="00077432"/>
    <w:rsid w:val="00085DCB"/>
    <w:rsid w:val="000919A6"/>
    <w:rsid w:val="000940D7"/>
    <w:rsid w:val="0009686E"/>
    <w:rsid w:val="000A34A8"/>
    <w:rsid w:val="000B0C44"/>
    <w:rsid w:val="000B7A8B"/>
    <w:rsid w:val="000C1005"/>
    <w:rsid w:val="000C1200"/>
    <w:rsid w:val="000C6A61"/>
    <w:rsid w:val="000C757B"/>
    <w:rsid w:val="000D3EA1"/>
    <w:rsid w:val="000E187A"/>
    <w:rsid w:val="000E396B"/>
    <w:rsid w:val="000E61F7"/>
    <w:rsid w:val="000E64B9"/>
    <w:rsid w:val="000F530A"/>
    <w:rsid w:val="001022E3"/>
    <w:rsid w:val="00102541"/>
    <w:rsid w:val="0010266A"/>
    <w:rsid w:val="0010530E"/>
    <w:rsid w:val="00105EE6"/>
    <w:rsid w:val="0010687D"/>
    <w:rsid w:val="001124D7"/>
    <w:rsid w:val="00115D41"/>
    <w:rsid w:val="00121F43"/>
    <w:rsid w:val="00123AE0"/>
    <w:rsid w:val="00133837"/>
    <w:rsid w:val="00134EDD"/>
    <w:rsid w:val="00141E50"/>
    <w:rsid w:val="0014240C"/>
    <w:rsid w:val="001439D2"/>
    <w:rsid w:val="00154650"/>
    <w:rsid w:val="00157415"/>
    <w:rsid w:val="00163EF2"/>
    <w:rsid w:val="00165209"/>
    <w:rsid w:val="00173B25"/>
    <w:rsid w:val="00183F4C"/>
    <w:rsid w:val="00191C9F"/>
    <w:rsid w:val="001B1828"/>
    <w:rsid w:val="001B218A"/>
    <w:rsid w:val="001C5359"/>
    <w:rsid w:val="001D19D4"/>
    <w:rsid w:val="001D752C"/>
    <w:rsid w:val="001E2952"/>
    <w:rsid w:val="001E4AF1"/>
    <w:rsid w:val="001F2AE3"/>
    <w:rsid w:val="001F32EB"/>
    <w:rsid w:val="001F3A82"/>
    <w:rsid w:val="001F76E9"/>
    <w:rsid w:val="00204140"/>
    <w:rsid w:val="00214553"/>
    <w:rsid w:val="00215D43"/>
    <w:rsid w:val="00216016"/>
    <w:rsid w:val="0022059A"/>
    <w:rsid w:val="00220E25"/>
    <w:rsid w:val="0023248B"/>
    <w:rsid w:val="0023499C"/>
    <w:rsid w:val="00234E49"/>
    <w:rsid w:val="00236EEF"/>
    <w:rsid w:val="00237C0B"/>
    <w:rsid w:val="00254AA3"/>
    <w:rsid w:val="0026111E"/>
    <w:rsid w:val="00261A46"/>
    <w:rsid w:val="00276274"/>
    <w:rsid w:val="00277037"/>
    <w:rsid w:val="00282648"/>
    <w:rsid w:val="002A019A"/>
    <w:rsid w:val="002A5F4C"/>
    <w:rsid w:val="002A656D"/>
    <w:rsid w:val="002A7DFF"/>
    <w:rsid w:val="002B748C"/>
    <w:rsid w:val="002C1FA2"/>
    <w:rsid w:val="002C2839"/>
    <w:rsid w:val="002C70E4"/>
    <w:rsid w:val="002D1C96"/>
    <w:rsid w:val="002D39B9"/>
    <w:rsid w:val="002D5934"/>
    <w:rsid w:val="002E05C1"/>
    <w:rsid w:val="002E07A9"/>
    <w:rsid w:val="002E58A6"/>
    <w:rsid w:val="002E65EC"/>
    <w:rsid w:val="002E660B"/>
    <w:rsid w:val="002F38DC"/>
    <w:rsid w:val="002F7A04"/>
    <w:rsid w:val="00303AB6"/>
    <w:rsid w:val="00304592"/>
    <w:rsid w:val="0030540C"/>
    <w:rsid w:val="003120C0"/>
    <w:rsid w:val="0031559C"/>
    <w:rsid w:val="00325573"/>
    <w:rsid w:val="00330804"/>
    <w:rsid w:val="00331019"/>
    <w:rsid w:val="00332453"/>
    <w:rsid w:val="00344494"/>
    <w:rsid w:val="00344679"/>
    <w:rsid w:val="00346FCA"/>
    <w:rsid w:val="0035135B"/>
    <w:rsid w:val="0035451A"/>
    <w:rsid w:val="00360091"/>
    <w:rsid w:val="0036191A"/>
    <w:rsid w:val="0038145E"/>
    <w:rsid w:val="00391A65"/>
    <w:rsid w:val="00397C54"/>
    <w:rsid w:val="003A2AFF"/>
    <w:rsid w:val="003B1D81"/>
    <w:rsid w:val="003C286D"/>
    <w:rsid w:val="003C5641"/>
    <w:rsid w:val="003C7E4F"/>
    <w:rsid w:val="003E76B5"/>
    <w:rsid w:val="003F3558"/>
    <w:rsid w:val="003F5F2F"/>
    <w:rsid w:val="004014E3"/>
    <w:rsid w:val="004018BA"/>
    <w:rsid w:val="00403222"/>
    <w:rsid w:val="00407A2E"/>
    <w:rsid w:val="0041558D"/>
    <w:rsid w:val="00416432"/>
    <w:rsid w:val="004207CB"/>
    <w:rsid w:val="00422131"/>
    <w:rsid w:val="00423A46"/>
    <w:rsid w:val="00425974"/>
    <w:rsid w:val="004318F1"/>
    <w:rsid w:val="00457506"/>
    <w:rsid w:val="00457D2B"/>
    <w:rsid w:val="00457EE3"/>
    <w:rsid w:val="00461120"/>
    <w:rsid w:val="004655B4"/>
    <w:rsid w:val="00465EE6"/>
    <w:rsid w:val="0048038B"/>
    <w:rsid w:val="004907EC"/>
    <w:rsid w:val="00495D22"/>
    <w:rsid w:val="0049768B"/>
    <w:rsid w:val="004A0BBE"/>
    <w:rsid w:val="004A70AC"/>
    <w:rsid w:val="004B6050"/>
    <w:rsid w:val="004B65E5"/>
    <w:rsid w:val="004B7B9F"/>
    <w:rsid w:val="004C498B"/>
    <w:rsid w:val="004C6AD2"/>
    <w:rsid w:val="004D0E3E"/>
    <w:rsid w:val="004E059B"/>
    <w:rsid w:val="004E4EE6"/>
    <w:rsid w:val="004E5B17"/>
    <w:rsid w:val="004E672F"/>
    <w:rsid w:val="004F1C18"/>
    <w:rsid w:val="004F4968"/>
    <w:rsid w:val="004F5472"/>
    <w:rsid w:val="004F78C7"/>
    <w:rsid w:val="005031C4"/>
    <w:rsid w:val="005224DC"/>
    <w:rsid w:val="005245DA"/>
    <w:rsid w:val="005264AA"/>
    <w:rsid w:val="005421B2"/>
    <w:rsid w:val="00544B44"/>
    <w:rsid w:val="00550D5D"/>
    <w:rsid w:val="00552517"/>
    <w:rsid w:val="005567A0"/>
    <w:rsid w:val="00562BC3"/>
    <w:rsid w:val="0056407A"/>
    <w:rsid w:val="00571899"/>
    <w:rsid w:val="00573F44"/>
    <w:rsid w:val="00577A26"/>
    <w:rsid w:val="00596359"/>
    <w:rsid w:val="005B1F1B"/>
    <w:rsid w:val="005B7AAB"/>
    <w:rsid w:val="005C7F93"/>
    <w:rsid w:val="005D35EF"/>
    <w:rsid w:val="005D3847"/>
    <w:rsid w:val="005D5EF7"/>
    <w:rsid w:val="005E5F9C"/>
    <w:rsid w:val="005F06B1"/>
    <w:rsid w:val="005F207D"/>
    <w:rsid w:val="005F243C"/>
    <w:rsid w:val="006046D7"/>
    <w:rsid w:val="00606F1D"/>
    <w:rsid w:val="00614A9D"/>
    <w:rsid w:val="00623CE6"/>
    <w:rsid w:val="0062466F"/>
    <w:rsid w:val="00624B37"/>
    <w:rsid w:val="0062722E"/>
    <w:rsid w:val="00630841"/>
    <w:rsid w:val="00630905"/>
    <w:rsid w:val="00631A98"/>
    <w:rsid w:val="0063401E"/>
    <w:rsid w:val="00642059"/>
    <w:rsid w:val="00642C55"/>
    <w:rsid w:val="006514A2"/>
    <w:rsid w:val="00651EB8"/>
    <w:rsid w:val="00661B97"/>
    <w:rsid w:val="006677E5"/>
    <w:rsid w:val="00677177"/>
    <w:rsid w:val="00685F76"/>
    <w:rsid w:val="00694860"/>
    <w:rsid w:val="0069598C"/>
    <w:rsid w:val="006960C2"/>
    <w:rsid w:val="006967E2"/>
    <w:rsid w:val="00696EF8"/>
    <w:rsid w:val="006C5750"/>
    <w:rsid w:val="006D0B04"/>
    <w:rsid w:val="006D172F"/>
    <w:rsid w:val="006D19ED"/>
    <w:rsid w:val="006E2E84"/>
    <w:rsid w:val="006E32BD"/>
    <w:rsid w:val="006E4A0B"/>
    <w:rsid w:val="006F1913"/>
    <w:rsid w:val="006F4C9A"/>
    <w:rsid w:val="00700E0B"/>
    <w:rsid w:val="00704D09"/>
    <w:rsid w:val="00705558"/>
    <w:rsid w:val="00712C49"/>
    <w:rsid w:val="007165FC"/>
    <w:rsid w:val="00727CE4"/>
    <w:rsid w:val="00730B09"/>
    <w:rsid w:val="0073223D"/>
    <w:rsid w:val="00737200"/>
    <w:rsid w:val="00740B17"/>
    <w:rsid w:val="007411F5"/>
    <w:rsid w:val="007419D0"/>
    <w:rsid w:val="007479E9"/>
    <w:rsid w:val="00747A46"/>
    <w:rsid w:val="00750E9E"/>
    <w:rsid w:val="00763E29"/>
    <w:rsid w:val="00774536"/>
    <w:rsid w:val="0078262F"/>
    <w:rsid w:val="00787287"/>
    <w:rsid w:val="0079610A"/>
    <w:rsid w:val="007A2584"/>
    <w:rsid w:val="007A72D2"/>
    <w:rsid w:val="007B16D2"/>
    <w:rsid w:val="007B2447"/>
    <w:rsid w:val="007B2DB3"/>
    <w:rsid w:val="007B637B"/>
    <w:rsid w:val="007B690D"/>
    <w:rsid w:val="007C0F0B"/>
    <w:rsid w:val="007D1DCE"/>
    <w:rsid w:val="007E38F0"/>
    <w:rsid w:val="007E6C1E"/>
    <w:rsid w:val="007E7999"/>
    <w:rsid w:val="007F4C33"/>
    <w:rsid w:val="007F6AE6"/>
    <w:rsid w:val="00815E21"/>
    <w:rsid w:val="008162E0"/>
    <w:rsid w:val="00820874"/>
    <w:rsid w:val="008217DF"/>
    <w:rsid w:val="00831507"/>
    <w:rsid w:val="0084429F"/>
    <w:rsid w:val="00847817"/>
    <w:rsid w:val="00852E01"/>
    <w:rsid w:val="008560E7"/>
    <w:rsid w:val="00872EF3"/>
    <w:rsid w:val="00875A2A"/>
    <w:rsid w:val="00876C5B"/>
    <w:rsid w:val="00881BD5"/>
    <w:rsid w:val="0088538A"/>
    <w:rsid w:val="00886EDE"/>
    <w:rsid w:val="008916EE"/>
    <w:rsid w:val="00895BEC"/>
    <w:rsid w:val="008A02C3"/>
    <w:rsid w:val="008A3224"/>
    <w:rsid w:val="008C230A"/>
    <w:rsid w:val="008C71C0"/>
    <w:rsid w:val="008D232C"/>
    <w:rsid w:val="008D68C6"/>
    <w:rsid w:val="008E13FB"/>
    <w:rsid w:val="008E37BE"/>
    <w:rsid w:val="008E647B"/>
    <w:rsid w:val="008E7C4B"/>
    <w:rsid w:val="00900CCD"/>
    <w:rsid w:val="0090499D"/>
    <w:rsid w:val="009053FF"/>
    <w:rsid w:val="00905448"/>
    <w:rsid w:val="0092187A"/>
    <w:rsid w:val="00921AC0"/>
    <w:rsid w:val="00922BA8"/>
    <w:rsid w:val="0093709E"/>
    <w:rsid w:val="00941A5E"/>
    <w:rsid w:val="00942422"/>
    <w:rsid w:val="0094335F"/>
    <w:rsid w:val="00946022"/>
    <w:rsid w:val="00953D45"/>
    <w:rsid w:val="00960DFC"/>
    <w:rsid w:val="00961C0E"/>
    <w:rsid w:val="00963FF6"/>
    <w:rsid w:val="00965107"/>
    <w:rsid w:val="00973C26"/>
    <w:rsid w:val="00981232"/>
    <w:rsid w:val="00984975"/>
    <w:rsid w:val="009901E2"/>
    <w:rsid w:val="0099093D"/>
    <w:rsid w:val="009924FD"/>
    <w:rsid w:val="009A07F1"/>
    <w:rsid w:val="009A43E3"/>
    <w:rsid w:val="009A4DCB"/>
    <w:rsid w:val="009B0A1F"/>
    <w:rsid w:val="009B5189"/>
    <w:rsid w:val="009B5CD7"/>
    <w:rsid w:val="009B76EE"/>
    <w:rsid w:val="009C0DFF"/>
    <w:rsid w:val="009C2C02"/>
    <w:rsid w:val="009C2EA8"/>
    <w:rsid w:val="009D64F6"/>
    <w:rsid w:val="009E0814"/>
    <w:rsid w:val="009E5E51"/>
    <w:rsid w:val="009F0331"/>
    <w:rsid w:val="009F084C"/>
    <w:rsid w:val="00A04B58"/>
    <w:rsid w:val="00A05519"/>
    <w:rsid w:val="00A14796"/>
    <w:rsid w:val="00A15C4D"/>
    <w:rsid w:val="00A1691A"/>
    <w:rsid w:val="00A22DC6"/>
    <w:rsid w:val="00A23AB1"/>
    <w:rsid w:val="00A27A5F"/>
    <w:rsid w:val="00A347C3"/>
    <w:rsid w:val="00A351D9"/>
    <w:rsid w:val="00A4113A"/>
    <w:rsid w:val="00A420EB"/>
    <w:rsid w:val="00A65391"/>
    <w:rsid w:val="00A65841"/>
    <w:rsid w:val="00A74780"/>
    <w:rsid w:val="00A7496D"/>
    <w:rsid w:val="00A77392"/>
    <w:rsid w:val="00A853CB"/>
    <w:rsid w:val="00AA2B8A"/>
    <w:rsid w:val="00AA4619"/>
    <w:rsid w:val="00AA54BD"/>
    <w:rsid w:val="00AB517B"/>
    <w:rsid w:val="00AB5A68"/>
    <w:rsid w:val="00AC6B22"/>
    <w:rsid w:val="00AD7153"/>
    <w:rsid w:val="00AE0875"/>
    <w:rsid w:val="00AF2F0C"/>
    <w:rsid w:val="00AF65F8"/>
    <w:rsid w:val="00B00063"/>
    <w:rsid w:val="00B017B5"/>
    <w:rsid w:val="00B023F4"/>
    <w:rsid w:val="00B02D0D"/>
    <w:rsid w:val="00B04958"/>
    <w:rsid w:val="00B05D24"/>
    <w:rsid w:val="00B07F0F"/>
    <w:rsid w:val="00B102C1"/>
    <w:rsid w:val="00B15632"/>
    <w:rsid w:val="00B16D82"/>
    <w:rsid w:val="00B22605"/>
    <w:rsid w:val="00B25E8E"/>
    <w:rsid w:val="00B367E4"/>
    <w:rsid w:val="00B40570"/>
    <w:rsid w:val="00B45792"/>
    <w:rsid w:val="00B467AE"/>
    <w:rsid w:val="00B53670"/>
    <w:rsid w:val="00B5402C"/>
    <w:rsid w:val="00B54E90"/>
    <w:rsid w:val="00B56F6C"/>
    <w:rsid w:val="00B57439"/>
    <w:rsid w:val="00B60336"/>
    <w:rsid w:val="00B6122B"/>
    <w:rsid w:val="00B642B5"/>
    <w:rsid w:val="00B736F5"/>
    <w:rsid w:val="00B8088F"/>
    <w:rsid w:val="00B926C6"/>
    <w:rsid w:val="00B9458F"/>
    <w:rsid w:val="00BA2DB0"/>
    <w:rsid w:val="00BC3986"/>
    <w:rsid w:val="00BC6D56"/>
    <w:rsid w:val="00BD003D"/>
    <w:rsid w:val="00BD3063"/>
    <w:rsid w:val="00BD3EBD"/>
    <w:rsid w:val="00BD490C"/>
    <w:rsid w:val="00BE0C52"/>
    <w:rsid w:val="00BF5F15"/>
    <w:rsid w:val="00BF757A"/>
    <w:rsid w:val="00C06D25"/>
    <w:rsid w:val="00C170BA"/>
    <w:rsid w:val="00C24CB3"/>
    <w:rsid w:val="00C25024"/>
    <w:rsid w:val="00C26020"/>
    <w:rsid w:val="00C317B7"/>
    <w:rsid w:val="00C325E6"/>
    <w:rsid w:val="00C34C21"/>
    <w:rsid w:val="00C45F04"/>
    <w:rsid w:val="00C47515"/>
    <w:rsid w:val="00C50705"/>
    <w:rsid w:val="00C5592F"/>
    <w:rsid w:val="00C6522A"/>
    <w:rsid w:val="00C748D1"/>
    <w:rsid w:val="00C8003A"/>
    <w:rsid w:val="00C8297F"/>
    <w:rsid w:val="00C83FB1"/>
    <w:rsid w:val="00C965F1"/>
    <w:rsid w:val="00C9675F"/>
    <w:rsid w:val="00C97654"/>
    <w:rsid w:val="00CA6474"/>
    <w:rsid w:val="00CB0512"/>
    <w:rsid w:val="00CB7547"/>
    <w:rsid w:val="00CC2DF4"/>
    <w:rsid w:val="00CC7755"/>
    <w:rsid w:val="00CC7876"/>
    <w:rsid w:val="00CD15C2"/>
    <w:rsid w:val="00D0394F"/>
    <w:rsid w:val="00D04E29"/>
    <w:rsid w:val="00D06045"/>
    <w:rsid w:val="00D06437"/>
    <w:rsid w:val="00D1339E"/>
    <w:rsid w:val="00D21E70"/>
    <w:rsid w:val="00D2502E"/>
    <w:rsid w:val="00D338CE"/>
    <w:rsid w:val="00D378CD"/>
    <w:rsid w:val="00D422CA"/>
    <w:rsid w:val="00D43983"/>
    <w:rsid w:val="00D55CB3"/>
    <w:rsid w:val="00D65466"/>
    <w:rsid w:val="00D67E55"/>
    <w:rsid w:val="00D718AA"/>
    <w:rsid w:val="00D932C3"/>
    <w:rsid w:val="00D958BC"/>
    <w:rsid w:val="00D96C1F"/>
    <w:rsid w:val="00DB1533"/>
    <w:rsid w:val="00DC0796"/>
    <w:rsid w:val="00DC59FD"/>
    <w:rsid w:val="00DC760F"/>
    <w:rsid w:val="00DD1FDD"/>
    <w:rsid w:val="00DD24D6"/>
    <w:rsid w:val="00DD2EEB"/>
    <w:rsid w:val="00DD312B"/>
    <w:rsid w:val="00DE02FF"/>
    <w:rsid w:val="00DE2AD1"/>
    <w:rsid w:val="00DE6C4F"/>
    <w:rsid w:val="00DF4C31"/>
    <w:rsid w:val="00DF6F49"/>
    <w:rsid w:val="00DF7CAB"/>
    <w:rsid w:val="00E04C6F"/>
    <w:rsid w:val="00E05818"/>
    <w:rsid w:val="00E06F7B"/>
    <w:rsid w:val="00E07F45"/>
    <w:rsid w:val="00E12D8C"/>
    <w:rsid w:val="00E16490"/>
    <w:rsid w:val="00E2046B"/>
    <w:rsid w:val="00E21361"/>
    <w:rsid w:val="00E24B72"/>
    <w:rsid w:val="00E24E38"/>
    <w:rsid w:val="00E41514"/>
    <w:rsid w:val="00E44B0B"/>
    <w:rsid w:val="00E52F3A"/>
    <w:rsid w:val="00E53E63"/>
    <w:rsid w:val="00E65C91"/>
    <w:rsid w:val="00E713A1"/>
    <w:rsid w:val="00E72873"/>
    <w:rsid w:val="00E747F1"/>
    <w:rsid w:val="00E75946"/>
    <w:rsid w:val="00E7693D"/>
    <w:rsid w:val="00E90160"/>
    <w:rsid w:val="00E92840"/>
    <w:rsid w:val="00E93CF9"/>
    <w:rsid w:val="00E946E8"/>
    <w:rsid w:val="00E948B3"/>
    <w:rsid w:val="00E956D3"/>
    <w:rsid w:val="00EA773F"/>
    <w:rsid w:val="00EB1929"/>
    <w:rsid w:val="00EB3625"/>
    <w:rsid w:val="00EB4882"/>
    <w:rsid w:val="00EC61E3"/>
    <w:rsid w:val="00ED697E"/>
    <w:rsid w:val="00ED757E"/>
    <w:rsid w:val="00EE043E"/>
    <w:rsid w:val="00EE31AE"/>
    <w:rsid w:val="00EF2AD6"/>
    <w:rsid w:val="00EF378D"/>
    <w:rsid w:val="00EF5D67"/>
    <w:rsid w:val="00F03678"/>
    <w:rsid w:val="00F11869"/>
    <w:rsid w:val="00F1438A"/>
    <w:rsid w:val="00F203C3"/>
    <w:rsid w:val="00F3648C"/>
    <w:rsid w:val="00F371EF"/>
    <w:rsid w:val="00F41E73"/>
    <w:rsid w:val="00F43859"/>
    <w:rsid w:val="00F4656A"/>
    <w:rsid w:val="00F504AA"/>
    <w:rsid w:val="00F50B1A"/>
    <w:rsid w:val="00F53070"/>
    <w:rsid w:val="00F5336A"/>
    <w:rsid w:val="00F61285"/>
    <w:rsid w:val="00F71DF0"/>
    <w:rsid w:val="00F73F27"/>
    <w:rsid w:val="00F74773"/>
    <w:rsid w:val="00F7753B"/>
    <w:rsid w:val="00F77BB3"/>
    <w:rsid w:val="00F93D52"/>
    <w:rsid w:val="00FA128C"/>
    <w:rsid w:val="00FA2EA3"/>
    <w:rsid w:val="00FA49F2"/>
    <w:rsid w:val="00FA7D12"/>
    <w:rsid w:val="00FB3F79"/>
    <w:rsid w:val="00FB47F6"/>
    <w:rsid w:val="00FB7642"/>
    <w:rsid w:val="00FC4043"/>
    <w:rsid w:val="00FC4AD7"/>
    <w:rsid w:val="00FD7733"/>
    <w:rsid w:val="00FE0FE0"/>
    <w:rsid w:val="00FE168C"/>
    <w:rsid w:val="00FE35CE"/>
    <w:rsid w:val="00FE446D"/>
    <w:rsid w:val="00FE48DC"/>
    <w:rsid w:val="00FF0B52"/>
    <w:rsid w:val="00FF3378"/>
    <w:rsid w:val="00FF3444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B1"/>
  </w:style>
  <w:style w:type="paragraph" w:styleId="1">
    <w:name w:val="heading 1"/>
    <w:basedOn w:val="a"/>
    <w:next w:val="a"/>
    <w:qFormat/>
    <w:rsid w:val="00D718AA"/>
    <w:pPr>
      <w:keepNext/>
      <w:keepLines/>
      <w:spacing w:before="340" w:after="330" w:line="578" w:lineRule="auto"/>
      <w:outlineLvl w:val="0"/>
    </w:pPr>
    <w:rPr>
      <w:rFonts w:ascii="Arial Unicode MS" w:eastAsia="黑体" w:hAnsi="Arial Unicode MS"/>
      <w:kern w:val="44"/>
      <w:sz w:val="32"/>
      <w:szCs w:val="32"/>
    </w:rPr>
  </w:style>
  <w:style w:type="paragraph" w:styleId="2">
    <w:name w:val="heading 2"/>
    <w:basedOn w:val="a"/>
    <w:next w:val="a"/>
    <w:qFormat/>
    <w:rsid w:val="00D718AA"/>
    <w:pPr>
      <w:keepNext/>
      <w:keepLines/>
      <w:spacing w:before="260" w:after="260" w:line="416" w:lineRule="auto"/>
      <w:outlineLvl w:val="1"/>
    </w:pPr>
    <w:rPr>
      <w:rFonts w:ascii="Arial" w:eastAsia="黑体" w:hAnsi="Arial"/>
      <w:sz w:val="30"/>
      <w:szCs w:val="30"/>
    </w:rPr>
  </w:style>
  <w:style w:type="paragraph" w:styleId="3">
    <w:name w:val="heading 3"/>
    <w:basedOn w:val="a"/>
    <w:next w:val="a"/>
    <w:qFormat/>
    <w:rsid w:val="00D718AA"/>
    <w:pPr>
      <w:keepNext/>
      <w:keepLines/>
      <w:spacing w:before="260" w:after="260" w:line="416" w:lineRule="auto"/>
      <w:outlineLvl w:val="2"/>
    </w:pPr>
    <w:rPr>
      <w:rFonts w:ascii="Arial Unicode MS" w:eastAsia="黑体" w:hAnsi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E9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Arial Unicode MS" w:eastAsia="黑体" w:hAnsi="Arial Unicode MS"/>
      <w:sz w:val="16"/>
      <w:szCs w:val="16"/>
    </w:rPr>
  </w:style>
  <w:style w:type="paragraph" w:styleId="a4">
    <w:name w:val="footer"/>
    <w:basedOn w:val="a"/>
    <w:rsid w:val="00750E9E"/>
    <w:pPr>
      <w:tabs>
        <w:tab w:val="center" w:pos="4153"/>
        <w:tab w:val="right" w:pos="8306"/>
      </w:tabs>
      <w:snapToGrid w:val="0"/>
    </w:pPr>
    <w:rPr>
      <w:rFonts w:ascii="Arial Unicode MS" w:eastAsia="黑体" w:hAnsi="Arial Unicode MS"/>
      <w:sz w:val="16"/>
      <w:szCs w:val="16"/>
    </w:rPr>
  </w:style>
  <w:style w:type="paragraph" w:styleId="a5">
    <w:name w:val="Balloon Text"/>
    <w:basedOn w:val="a"/>
    <w:semiHidden/>
    <w:rsid w:val="00A23AB1"/>
    <w:rPr>
      <w:sz w:val="18"/>
      <w:szCs w:val="18"/>
    </w:rPr>
  </w:style>
  <w:style w:type="character" w:styleId="a6">
    <w:name w:val="page number"/>
    <w:basedOn w:val="a0"/>
    <w:rsid w:val="00A23AB1"/>
  </w:style>
  <w:style w:type="character" w:styleId="a7">
    <w:name w:val="Hyperlink"/>
    <w:basedOn w:val="a0"/>
    <w:rsid w:val="00A23AB1"/>
    <w:rPr>
      <w:color w:val="0000FF"/>
      <w:u w:val="single"/>
    </w:rPr>
  </w:style>
  <w:style w:type="paragraph" w:styleId="a8">
    <w:name w:val="Body Text"/>
    <w:basedOn w:val="a"/>
    <w:rsid w:val="00A23AB1"/>
    <w:pPr>
      <w:autoSpaceDE w:val="0"/>
      <w:autoSpaceDN w:val="0"/>
      <w:adjustRightInd w:val="0"/>
      <w:ind w:rightChars="-70" w:right="-147"/>
      <w:jc w:val="center"/>
    </w:pPr>
    <w:rPr>
      <w:rFonts w:ascii="宋体"/>
      <w:b/>
      <w:bCs/>
      <w:sz w:val="52"/>
      <w:szCs w:val="52"/>
      <w:lang w:val="zh-CN"/>
    </w:rPr>
  </w:style>
  <w:style w:type="character" w:styleId="a9">
    <w:name w:val="FollowedHyperlink"/>
    <w:basedOn w:val="a0"/>
    <w:rsid w:val="00A23AB1"/>
    <w:rPr>
      <w:color w:val="800080"/>
      <w:u w:val="single"/>
    </w:rPr>
  </w:style>
  <w:style w:type="paragraph" w:styleId="aa">
    <w:name w:val="Body Text Indent"/>
    <w:basedOn w:val="a"/>
    <w:rsid w:val="00965107"/>
    <w:pPr>
      <w:spacing w:line="360" w:lineRule="auto"/>
      <w:ind w:firstLineChars="200" w:firstLine="420"/>
    </w:pPr>
    <w:rPr>
      <w:rFonts w:ascii="Arial Unicode MS" w:eastAsia="黑体" w:hAnsi="Arial Unicode MS" w:cs="Arial Unicode MS"/>
      <w:sz w:val="24"/>
      <w:szCs w:val="21"/>
    </w:rPr>
  </w:style>
  <w:style w:type="paragraph" w:styleId="30">
    <w:name w:val="Body Text Indent 3"/>
    <w:basedOn w:val="a"/>
    <w:rsid w:val="00A23AB1"/>
    <w:pPr>
      <w:spacing w:after="120"/>
      <w:ind w:leftChars="200" w:left="420"/>
    </w:pPr>
    <w:rPr>
      <w:sz w:val="16"/>
      <w:szCs w:val="16"/>
    </w:rPr>
  </w:style>
  <w:style w:type="paragraph" w:styleId="20">
    <w:name w:val="Body Text Indent 2"/>
    <w:basedOn w:val="a"/>
    <w:rsid w:val="00A23AB1"/>
    <w:pPr>
      <w:widowControl w:val="0"/>
      <w:ind w:firstLine="420"/>
      <w:jc w:val="both"/>
    </w:pPr>
    <w:rPr>
      <w:kern w:val="2"/>
      <w:sz w:val="24"/>
      <w:szCs w:val="24"/>
    </w:rPr>
  </w:style>
  <w:style w:type="character" w:styleId="ab">
    <w:name w:val="Strong"/>
    <w:basedOn w:val="a0"/>
    <w:qFormat/>
    <w:rsid w:val="00A23AB1"/>
    <w:rPr>
      <w:b/>
      <w:bCs/>
    </w:rPr>
  </w:style>
  <w:style w:type="paragraph" w:customStyle="1" w:styleId="ac">
    <w:name w:val="样式 (西文) 黑体 (中文) 黑体 二号 (复杂文种)加粗 红色 居中"/>
    <w:basedOn w:val="a"/>
    <w:rsid w:val="00E06F7B"/>
    <w:pPr>
      <w:jc w:val="center"/>
    </w:pPr>
    <w:rPr>
      <w:rFonts w:ascii="Arial Unicode MS" w:eastAsia="黑体" w:hAnsi="Arial Unicode MS"/>
      <w:b/>
      <w:bCs/>
      <w:sz w:val="36"/>
      <w:szCs w:val="36"/>
    </w:rPr>
  </w:style>
  <w:style w:type="character" w:customStyle="1" w:styleId="ArialArial">
    <w:name w:val="样式 (西文) Arial (中文) 黑体 (复杂文种) Arial 小四 黑色"/>
    <w:basedOn w:val="a0"/>
    <w:rsid w:val="00E06F7B"/>
    <w:rPr>
      <w:rFonts w:ascii="Arial" w:eastAsia="黑体" w:hAnsi="Arial"/>
      <w:color w:val="000000"/>
      <w:sz w:val="24"/>
      <w:szCs w:val="24"/>
    </w:rPr>
  </w:style>
  <w:style w:type="paragraph" w:customStyle="1" w:styleId="Arial15">
    <w:name w:val="正文 (西文) Arial (中文) 黑体 (西文)小四 (复杂文种)四号 黑色 行距: 1.5 倍行距"/>
    <w:basedOn w:val="a"/>
    <w:rsid w:val="000000CD"/>
    <w:pPr>
      <w:spacing w:line="360" w:lineRule="auto"/>
      <w:ind w:firstLineChars="200" w:firstLine="200"/>
    </w:pPr>
    <w:rPr>
      <w:rFonts w:ascii="Arial" w:eastAsia="黑体" w:hAnsi="Arial"/>
      <w:color w:val="000000"/>
      <w:sz w:val="24"/>
      <w:szCs w:val="28"/>
    </w:rPr>
  </w:style>
  <w:style w:type="table" w:styleId="ad">
    <w:name w:val="Table Grid"/>
    <w:basedOn w:val="a1"/>
    <w:rsid w:val="001652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rsid w:val="00965107"/>
    <w:pPr>
      <w:ind w:leftChars="2500" w:left="100"/>
    </w:pPr>
  </w:style>
  <w:style w:type="paragraph" w:styleId="af">
    <w:name w:val="List Paragraph"/>
    <w:basedOn w:val="a"/>
    <w:uiPriority w:val="34"/>
    <w:qFormat/>
    <w:rsid w:val="005D384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f0">
    <w:name w:val="No Spacing"/>
    <w:uiPriority w:val="1"/>
    <w:qFormat/>
    <w:rsid w:val="0036191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D2EEB"/>
  </w:style>
  <w:style w:type="paragraph" w:styleId="af1">
    <w:name w:val="Normal (Web)"/>
    <w:basedOn w:val="a"/>
    <w:uiPriority w:val="99"/>
    <w:unhideWhenUsed/>
    <w:rsid w:val="00FB47F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ping.list@su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2DB0-BAF7-41C5-9EF2-2DD5DFAA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天狮企业文化征稿</dc:title>
  <dc:creator>区敏贤</dc:creator>
  <cp:lastModifiedBy>sunda74</cp:lastModifiedBy>
  <cp:revision>9</cp:revision>
  <cp:lastPrinted>2018-07-06T10:05:00Z</cp:lastPrinted>
  <dcterms:created xsi:type="dcterms:W3CDTF">2018-07-09T08:56:00Z</dcterms:created>
  <dcterms:modified xsi:type="dcterms:W3CDTF">2018-07-18T02:09:00Z</dcterms:modified>
</cp:coreProperties>
</file>